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6C37" w14:textId="77777777" w:rsidR="00141392" w:rsidRPr="00141392" w:rsidRDefault="00141392" w:rsidP="00141392">
      <w:pPr>
        <w:jc w:val="center"/>
        <w:rPr>
          <w:b/>
          <w:sz w:val="44"/>
          <w:szCs w:val="44"/>
          <w:lang w:val="pl-PL"/>
        </w:rPr>
      </w:pPr>
      <w:r w:rsidRPr="00141392">
        <w:rPr>
          <w:b/>
          <w:sz w:val="44"/>
          <w:szCs w:val="44"/>
          <w:lang w:val="pl-PL"/>
        </w:rPr>
        <w:t xml:space="preserve">UWAGA STUDENCI </w:t>
      </w:r>
      <w:r w:rsidR="009338C6">
        <w:rPr>
          <w:b/>
          <w:sz w:val="44"/>
          <w:szCs w:val="44"/>
          <w:lang w:val="pl-PL"/>
        </w:rPr>
        <w:t>TRYBU ZAOCZNEGO</w:t>
      </w:r>
    </w:p>
    <w:p w14:paraId="047E6129" w14:textId="77777777" w:rsidR="009338C6" w:rsidRDefault="009338C6" w:rsidP="00141392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 xml:space="preserve">STUDIÓW </w:t>
      </w:r>
    </w:p>
    <w:p w14:paraId="7F621A03" w14:textId="77777777" w:rsidR="00EB7CAE" w:rsidRPr="00141392" w:rsidRDefault="009338C6" w:rsidP="00141392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LICENCJACKICH I MAGISTERSKICH</w:t>
      </w:r>
    </w:p>
    <w:p w14:paraId="718CE72A" w14:textId="77777777" w:rsidR="00141392" w:rsidRDefault="00141392" w:rsidP="00141392">
      <w:pPr>
        <w:rPr>
          <w:b/>
          <w:sz w:val="44"/>
          <w:szCs w:val="44"/>
          <w:lang w:val="pl-PL"/>
        </w:rPr>
      </w:pPr>
    </w:p>
    <w:p w14:paraId="458D1CAF" w14:textId="77777777" w:rsidR="00446BA5" w:rsidRPr="00446BA5" w:rsidRDefault="00446BA5" w:rsidP="00446BA5">
      <w:pPr>
        <w:rPr>
          <w:lang w:val="pl-PL"/>
        </w:rPr>
      </w:pPr>
    </w:p>
    <w:p w14:paraId="51924B1A" w14:textId="437D9689" w:rsidR="00D4192D" w:rsidRDefault="00446BA5" w:rsidP="00446BA5">
      <w:pPr>
        <w:jc w:val="center"/>
        <w:rPr>
          <w:b/>
          <w:color w:val="FF0000"/>
          <w:sz w:val="28"/>
          <w:szCs w:val="28"/>
          <w:lang w:val="pl-PL"/>
        </w:rPr>
      </w:pPr>
      <w:r w:rsidRPr="00446BA5">
        <w:rPr>
          <w:b/>
          <w:color w:val="FF0000"/>
          <w:sz w:val="28"/>
          <w:szCs w:val="28"/>
          <w:lang w:val="pl-PL"/>
        </w:rPr>
        <w:t xml:space="preserve">W dniu </w:t>
      </w:r>
      <w:r w:rsidR="0042092F">
        <w:rPr>
          <w:b/>
          <w:color w:val="FF0000"/>
          <w:sz w:val="28"/>
          <w:szCs w:val="28"/>
          <w:lang w:val="pl-PL"/>
        </w:rPr>
        <w:t>11</w:t>
      </w:r>
      <w:r w:rsidR="00077828">
        <w:rPr>
          <w:b/>
          <w:color w:val="FF0000"/>
          <w:sz w:val="28"/>
          <w:szCs w:val="28"/>
          <w:lang w:val="pl-PL"/>
        </w:rPr>
        <w:t xml:space="preserve"> </w:t>
      </w:r>
      <w:r w:rsidR="00EE7B4C">
        <w:rPr>
          <w:b/>
          <w:color w:val="FF0000"/>
          <w:sz w:val="28"/>
          <w:szCs w:val="28"/>
          <w:lang w:val="pl-PL"/>
        </w:rPr>
        <w:t>czerwca</w:t>
      </w:r>
      <w:r w:rsidRPr="00446BA5">
        <w:rPr>
          <w:b/>
          <w:color w:val="FF0000"/>
          <w:sz w:val="28"/>
          <w:szCs w:val="28"/>
          <w:lang w:val="pl-PL"/>
        </w:rPr>
        <w:t xml:space="preserve"> 20</w:t>
      </w:r>
      <w:r w:rsidR="00077828">
        <w:rPr>
          <w:b/>
          <w:color w:val="FF0000"/>
          <w:sz w:val="28"/>
          <w:szCs w:val="28"/>
          <w:lang w:val="pl-PL"/>
        </w:rPr>
        <w:t>2</w:t>
      </w:r>
      <w:r w:rsidR="0042092F">
        <w:rPr>
          <w:b/>
          <w:color w:val="FF0000"/>
          <w:sz w:val="28"/>
          <w:szCs w:val="28"/>
          <w:lang w:val="pl-PL"/>
        </w:rPr>
        <w:t>3</w:t>
      </w:r>
      <w:r w:rsidRPr="00446BA5">
        <w:rPr>
          <w:b/>
          <w:color w:val="FF0000"/>
          <w:sz w:val="28"/>
          <w:szCs w:val="28"/>
          <w:lang w:val="pl-PL"/>
        </w:rPr>
        <w:t xml:space="preserve"> r. o godzinie 21.00 rusza rejestracja</w:t>
      </w:r>
      <w:r w:rsidR="00D4192D">
        <w:rPr>
          <w:b/>
          <w:color w:val="FF0000"/>
          <w:sz w:val="28"/>
          <w:szCs w:val="28"/>
          <w:lang w:val="pl-PL"/>
        </w:rPr>
        <w:t xml:space="preserve"> </w:t>
      </w:r>
    </w:p>
    <w:p w14:paraId="74580300" w14:textId="77777777" w:rsidR="00D4192D" w:rsidRDefault="004C1505" w:rsidP="00446BA5">
      <w:pPr>
        <w:jc w:val="center"/>
        <w:rPr>
          <w:b/>
          <w:color w:val="FF0000"/>
          <w:sz w:val="28"/>
          <w:szCs w:val="28"/>
          <w:lang w:val="pl-PL"/>
        </w:rPr>
      </w:pPr>
      <w:r>
        <w:rPr>
          <w:b/>
          <w:color w:val="FF0000"/>
          <w:sz w:val="28"/>
          <w:szCs w:val="28"/>
          <w:lang w:val="pl-PL"/>
        </w:rPr>
        <w:t>na</w:t>
      </w:r>
      <w:r w:rsidR="00D4192D">
        <w:rPr>
          <w:b/>
          <w:color w:val="FF0000"/>
          <w:sz w:val="28"/>
          <w:szCs w:val="28"/>
          <w:lang w:val="pl-PL"/>
        </w:rPr>
        <w:t xml:space="preserve"> przedmiot</w:t>
      </w:r>
      <w:r w:rsidR="009338C6">
        <w:rPr>
          <w:b/>
          <w:color w:val="FF0000"/>
          <w:sz w:val="28"/>
          <w:szCs w:val="28"/>
          <w:lang w:val="pl-PL"/>
        </w:rPr>
        <w:t>y</w:t>
      </w:r>
      <w:r w:rsidR="00D4192D">
        <w:rPr>
          <w:b/>
          <w:color w:val="FF0000"/>
          <w:sz w:val="28"/>
          <w:szCs w:val="28"/>
          <w:lang w:val="pl-PL"/>
        </w:rPr>
        <w:t xml:space="preserve"> ogólnouniwersytecki</w:t>
      </w:r>
      <w:r w:rsidR="00EE7B4C">
        <w:rPr>
          <w:b/>
          <w:color w:val="FF0000"/>
          <w:sz w:val="28"/>
          <w:szCs w:val="28"/>
          <w:lang w:val="pl-PL"/>
        </w:rPr>
        <w:t>e (każdy za 3</w:t>
      </w:r>
      <w:r w:rsidR="009338C6">
        <w:rPr>
          <w:b/>
          <w:color w:val="FF0000"/>
          <w:sz w:val="28"/>
          <w:szCs w:val="28"/>
          <w:lang w:val="pl-PL"/>
        </w:rPr>
        <w:t xml:space="preserve"> ECTS</w:t>
      </w:r>
      <w:r w:rsidR="00DC7D2F">
        <w:rPr>
          <w:b/>
          <w:color w:val="FF0000"/>
          <w:sz w:val="28"/>
          <w:szCs w:val="28"/>
          <w:lang w:val="pl-PL"/>
        </w:rPr>
        <w:t>)</w:t>
      </w:r>
      <w:r w:rsidR="00D4192D">
        <w:rPr>
          <w:b/>
          <w:color w:val="FF0000"/>
          <w:sz w:val="28"/>
          <w:szCs w:val="28"/>
          <w:lang w:val="pl-PL"/>
        </w:rPr>
        <w:t>:</w:t>
      </w:r>
    </w:p>
    <w:p w14:paraId="6F78200B" w14:textId="77777777" w:rsidR="009338C6" w:rsidRDefault="009338C6" w:rsidP="00446BA5">
      <w:pPr>
        <w:jc w:val="center"/>
        <w:rPr>
          <w:b/>
          <w:color w:val="FF0000"/>
          <w:sz w:val="28"/>
          <w:szCs w:val="28"/>
          <w:lang w:val="pl-PL"/>
        </w:rPr>
      </w:pPr>
    </w:p>
    <w:p w14:paraId="6E722860" w14:textId="77777777" w:rsidR="00446BA5" w:rsidRDefault="00446BA5" w:rsidP="0048057D">
      <w:pPr>
        <w:rPr>
          <w:b/>
          <w:color w:val="FF0000"/>
          <w:sz w:val="28"/>
          <w:szCs w:val="28"/>
          <w:lang w:val="pl-PL"/>
        </w:rPr>
      </w:pPr>
      <w:r w:rsidRPr="00446BA5">
        <w:rPr>
          <w:b/>
          <w:color w:val="FF0000"/>
          <w:sz w:val="28"/>
          <w:szCs w:val="28"/>
          <w:lang w:val="pl-PL"/>
        </w:rPr>
        <w:t xml:space="preserve"> </w:t>
      </w:r>
    </w:p>
    <w:p w14:paraId="6A297B44" w14:textId="77777777" w:rsidR="00856E80" w:rsidRDefault="00856E80" w:rsidP="0048057D">
      <w:pPr>
        <w:pStyle w:val="Akapitzlist"/>
        <w:numPr>
          <w:ilvl w:val="0"/>
          <w:numId w:val="6"/>
        </w:numPr>
        <w:rPr>
          <w:b/>
          <w:color w:val="FF0000"/>
          <w:sz w:val="32"/>
          <w:szCs w:val="32"/>
          <w:lang w:val="pl-PL"/>
        </w:rPr>
      </w:pPr>
      <w:r>
        <w:rPr>
          <w:b/>
          <w:color w:val="FF0000"/>
          <w:sz w:val="32"/>
          <w:szCs w:val="32"/>
          <w:lang w:val="pl-PL"/>
        </w:rPr>
        <w:t>Własność intelektualna i przemysłowa w organizacji</w:t>
      </w:r>
    </w:p>
    <w:p w14:paraId="2C83D7BF" w14:textId="078A92AC" w:rsidR="009338C6" w:rsidRDefault="009338C6" w:rsidP="00856E80">
      <w:pPr>
        <w:pStyle w:val="Akapitzlist"/>
        <w:rPr>
          <w:b/>
          <w:color w:val="FF0000"/>
          <w:sz w:val="32"/>
          <w:szCs w:val="32"/>
          <w:lang w:val="pl-PL"/>
        </w:rPr>
      </w:pPr>
      <w:r w:rsidRPr="0048057D">
        <w:rPr>
          <w:b/>
          <w:color w:val="FF0000"/>
          <w:sz w:val="32"/>
          <w:szCs w:val="32"/>
          <w:lang w:val="pl-PL"/>
        </w:rPr>
        <w:t xml:space="preserve"> (</w:t>
      </w:r>
      <w:r w:rsidR="00856E80">
        <w:rPr>
          <w:b/>
          <w:color w:val="FF0000"/>
          <w:sz w:val="32"/>
          <w:szCs w:val="32"/>
          <w:lang w:val="pl-PL"/>
        </w:rPr>
        <w:t xml:space="preserve">dr </w:t>
      </w:r>
      <w:proofErr w:type="spellStart"/>
      <w:r w:rsidR="00856E80">
        <w:rPr>
          <w:b/>
          <w:color w:val="FF0000"/>
          <w:sz w:val="32"/>
          <w:szCs w:val="32"/>
          <w:lang w:val="pl-PL"/>
        </w:rPr>
        <w:t>I.Szwedziak</w:t>
      </w:r>
      <w:proofErr w:type="spellEnd"/>
      <w:r w:rsidRPr="0048057D">
        <w:rPr>
          <w:b/>
          <w:color w:val="FF0000"/>
          <w:sz w:val="32"/>
          <w:szCs w:val="32"/>
          <w:lang w:val="pl-PL"/>
        </w:rPr>
        <w:t>)</w:t>
      </w:r>
    </w:p>
    <w:p w14:paraId="58F89161" w14:textId="77777777" w:rsidR="0048057D" w:rsidRPr="0048057D" w:rsidRDefault="0048057D" w:rsidP="0048057D">
      <w:pPr>
        <w:pStyle w:val="Akapitzlist"/>
        <w:rPr>
          <w:b/>
          <w:color w:val="FF0000"/>
          <w:sz w:val="32"/>
          <w:szCs w:val="32"/>
          <w:lang w:val="pl-PL"/>
        </w:rPr>
      </w:pPr>
      <w:r w:rsidRPr="0048057D">
        <w:rPr>
          <w:b/>
          <w:color w:val="FF0000"/>
          <w:sz w:val="32"/>
          <w:szCs w:val="32"/>
          <w:lang w:val="pl-PL"/>
        </w:rPr>
        <w:t xml:space="preserve">– </w:t>
      </w:r>
      <w:r w:rsidR="00EE7B4C">
        <w:rPr>
          <w:b/>
          <w:color w:val="FF0000"/>
          <w:sz w:val="32"/>
          <w:szCs w:val="32"/>
          <w:highlight w:val="yellow"/>
          <w:lang w:val="pl-PL"/>
        </w:rPr>
        <w:t>8</w:t>
      </w:r>
      <w:r w:rsidRPr="00787E5E">
        <w:rPr>
          <w:b/>
          <w:color w:val="FF0000"/>
          <w:sz w:val="32"/>
          <w:szCs w:val="32"/>
          <w:highlight w:val="yellow"/>
          <w:lang w:val="pl-PL"/>
        </w:rPr>
        <w:t>.</w:t>
      </w:r>
      <w:r w:rsidR="00077828">
        <w:rPr>
          <w:b/>
          <w:color w:val="FF0000"/>
          <w:sz w:val="32"/>
          <w:szCs w:val="32"/>
          <w:highlight w:val="yellow"/>
          <w:lang w:val="pl-PL"/>
        </w:rPr>
        <w:t>15</w:t>
      </w:r>
      <w:r w:rsidRPr="00787E5E">
        <w:rPr>
          <w:b/>
          <w:color w:val="FF0000"/>
          <w:sz w:val="32"/>
          <w:szCs w:val="32"/>
          <w:highlight w:val="yellow"/>
          <w:lang w:val="pl-PL"/>
        </w:rPr>
        <w:t>.-</w:t>
      </w:r>
      <w:r w:rsidR="00077828">
        <w:rPr>
          <w:b/>
          <w:color w:val="FF0000"/>
          <w:sz w:val="32"/>
          <w:szCs w:val="32"/>
          <w:highlight w:val="yellow"/>
          <w:lang w:val="pl-PL"/>
        </w:rPr>
        <w:t>11</w:t>
      </w:r>
      <w:r w:rsidR="00EE7B4C">
        <w:rPr>
          <w:b/>
          <w:color w:val="FF0000"/>
          <w:sz w:val="32"/>
          <w:szCs w:val="32"/>
          <w:highlight w:val="yellow"/>
          <w:lang w:val="pl-PL"/>
        </w:rPr>
        <w:t>.0</w:t>
      </w:r>
      <w:r w:rsidRPr="00787E5E">
        <w:rPr>
          <w:b/>
          <w:color w:val="FF0000"/>
          <w:sz w:val="32"/>
          <w:szCs w:val="32"/>
          <w:highlight w:val="yellow"/>
          <w:lang w:val="pl-PL"/>
        </w:rPr>
        <w:t>0.</w:t>
      </w:r>
      <w:r w:rsidRPr="0048057D">
        <w:rPr>
          <w:b/>
          <w:color w:val="FF0000"/>
          <w:sz w:val="32"/>
          <w:szCs w:val="32"/>
          <w:lang w:val="pl-PL"/>
        </w:rPr>
        <w:t xml:space="preserve"> </w:t>
      </w:r>
      <w:r w:rsidR="00787E5E">
        <w:rPr>
          <w:b/>
          <w:color w:val="FF0000"/>
          <w:sz w:val="32"/>
          <w:szCs w:val="32"/>
          <w:lang w:val="pl-PL"/>
        </w:rPr>
        <w:t xml:space="preserve"> </w:t>
      </w:r>
    </w:p>
    <w:p w14:paraId="52EE0BA8" w14:textId="77777777" w:rsidR="0048057D" w:rsidRPr="0048057D" w:rsidRDefault="0048057D" w:rsidP="0048057D">
      <w:pPr>
        <w:pStyle w:val="Akapitzlist"/>
        <w:rPr>
          <w:b/>
          <w:color w:val="FF0000"/>
          <w:sz w:val="32"/>
          <w:szCs w:val="32"/>
          <w:lang w:val="pl-PL"/>
        </w:rPr>
      </w:pPr>
    </w:p>
    <w:p w14:paraId="11420892" w14:textId="77777777" w:rsidR="009338C6" w:rsidRDefault="00EE7B4C" w:rsidP="0048057D">
      <w:pPr>
        <w:pStyle w:val="Akapitzlist"/>
        <w:numPr>
          <w:ilvl w:val="0"/>
          <w:numId w:val="6"/>
        </w:numPr>
        <w:rPr>
          <w:b/>
          <w:color w:val="FF0000"/>
          <w:sz w:val="32"/>
          <w:szCs w:val="32"/>
          <w:lang w:val="pl-PL"/>
        </w:rPr>
      </w:pPr>
      <w:r>
        <w:rPr>
          <w:b/>
          <w:color w:val="FF0000"/>
          <w:sz w:val="32"/>
          <w:szCs w:val="32"/>
          <w:lang w:val="pl-PL"/>
        </w:rPr>
        <w:t>Wolności</w:t>
      </w:r>
      <w:r w:rsidR="00DB7D01">
        <w:rPr>
          <w:b/>
          <w:color w:val="FF0000"/>
          <w:sz w:val="32"/>
          <w:szCs w:val="32"/>
          <w:lang w:val="pl-PL"/>
        </w:rPr>
        <w:t>,</w:t>
      </w:r>
      <w:r>
        <w:rPr>
          <w:b/>
          <w:color w:val="FF0000"/>
          <w:sz w:val="32"/>
          <w:szCs w:val="32"/>
          <w:lang w:val="pl-PL"/>
        </w:rPr>
        <w:t xml:space="preserve"> prawa </w:t>
      </w:r>
      <w:r w:rsidR="00DB7D01">
        <w:rPr>
          <w:b/>
          <w:color w:val="FF0000"/>
          <w:sz w:val="32"/>
          <w:szCs w:val="32"/>
          <w:lang w:val="pl-PL"/>
        </w:rPr>
        <w:t xml:space="preserve">i obowiązki </w:t>
      </w:r>
      <w:r>
        <w:rPr>
          <w:b/>
          <w:color w:val="FF0000"/>
          <w:sz w:val="32"/>
          <w:szCs w:val="32"/>
          <w:lang w:val="pl-PL"/>
        </w:rPr>
        <w:t xml:space="preserve">obywateli RP (mgr. </w:t>
      </w:r>
      <w:proofErr w:type="spellStart"/>
      <w:r>
        <w:rPr>
          <w:b/>
          <w:color w:val="FF0000"/>
          <w:sz w:val="32"/>
          <w:szCs w:val="32"/>
          <w:lang w:val="pl-PL"/>
        </w:rPr>
        <w:t>J.Kiryło</w:t>
      </w:r>
      <w:proofErr w:type="spellEnd"/>
      <w:r>
        <w:rPr>
          <w:b/>
          <w:color w:val="FF0000"/>
          <w:sz w:val="32"/>
          <w:szCs w:val="32"/>
          <w:lang w:val="pl-PL"/>
        </w:rPr>
        <w:t>)</w:t>
      </w:r>
    </w:p>
    <w:p w14:paraId="2D4F8907" w14:textId="77777777" w:rsidR="0048057D" w:rsidRPr="0048057D" w:rsidRDefault="0048057D" w:rsidP="0048057D">
      <w:pPr>
        <w:pStyle w:val="Akapitzlist"/>
        <w:rPr>
          <w:b/>
          <w:color w:val="FF0000"/>
          <w:sz w:val="32"/>
          <w:szCs w:val="32"/>
          <w:lang w:val="pl-PL"/>
        </w:rPr>
      </w:pPr>
      <w:r w:rsidRPr="0048057D">
        <w:rPr>
          <w:b/>
          <w:color w:val="FF0000"/>
          <w:sz w:val="32"/>
          <w:szCs w:val="32"/>
          <w:lang w:val="pl-PL"/>
        </w:rPr>
        <w:t>–</w:t>
      </w:r>
      <w:r>
        <w:rPr>
          <w:b/>
          <w:color w:val="FF0000"/>
          <w:sz w:val="32"/>
          <w:szCs w:val="32"/>
          <w:lang w:val="pl-PL"/>
        </w:rPr>
        <w:t xml:space="preserve"> </w:t>
      </w:r>
      <w:r w:rsidR="00077828">
        <w:rPr>
          <w:b/>
          <w:color w:val="FF0000"/>
          <w:sz w:val="32"/>
          <w:szCs w:val="32"/>
          <w:highlight w:val="yellow"/>
          <w:lang w:val="pl-PL"/>
        </w:rPr>
        <w:t>11.15.-13.45</w:t>
      </w:r>
      <w:r w:rsidRPr="00787E5E">
        <w:rPr>
          <w:b/>
          <w:color w:val="FF0000"/>
          <w:sz w:val="32"/>
          <w:szCs w:val="32"/>
          <w:highlight w:val="yellow"/>
          <w:lang w:val="pl-PL"/>
        </w:rPr>
        <w:t>.</w:t>
      </w:r>
      <w:r w:rsidRPr="0048057D">
        <w:rPr>
          <w:b/>
          <w:color w:val="FF0000"/>
          <w:sz w:val="32"/>
          <w:szCs w:val="32"/>
          <w:lang w:val="pl-PL"/>
        </w:rPr>
        <w:t xml:space="preserve"> </w:t>
      </w:r>
      <w:r w:rsidR="00787E5E">
        <w:rPr>
          <w:b/>
          <w:color w:val="FF0000"/>
          <w:sz w:val="32"/>
          <w:szCs w:val="32"/>
          <w:lang w:val="pl-PL"/>
        </w:rPr>
        <w:t xml:space="preserve"> </w:t>
      </w:r>
    </w:p>
    <w:p w14:paraId="5F48B007" w14:textId="77777777" w:rsidR="0048057D" w:rsidRDefault="0048057D" w:rsidP="0048057D">
      <w:pPr>
        <w:jc w:val="center"/>
        <w:rPr>
          <w:sz w:val="28"/>
          <w:szCs w:val="28"/>
          <w:lang w:val="pl-PL"/>
        </w:rPr>
      </w:pPr>
    </w:p>
    <w:p w14:paraId="0295D842" w14:textId="179B9130" w:rsidR="00EE7B4C" w:rsidRPr="006F2FFF" w:rsidRDefault="0048057D" w:rsidP="0048057D">
      <w:pPr>
        <w:rPr>
          <w:sz w:val="28"/>
          <w:szCs w:val="28"/>
          <w:u w:val="single"/>
          <w:lang w:val="pl-PL"/>
        </w:rPr>
      </w:pPr>
      <w:r>
        <w:rPr>
          <w:sz w:val="28"/>
          <w:szCs w:val="28"/>
          <w:lang w:val="pl-PL"/>
        </w:rPr>
        <w:t>UWAGA ! Wszystkie z</w:t>
      </w:r>
      <w:r w:rsidRPr="00446BA5">
        <w:rPr>
          <w:sz w:val="28"/>
          <w:szCs w:val="28"/>
          <w:lang w:val="pl-PL"/>
        </w:rPr>
        <w:t xml:space="preserve">ajęcia odbędą się w </w:t>
      </w:r>
      <w:r>
        <w:rPr>
          <w:sz w:val="28"/>
          <w:szCs w:val="28"/>
          <w:lang w:val="pl-PL"/>
        </w:rPr>
        <w:t>dniach</w:t>
      </w:r>
      <w:r w:rsidR="00EE7B4C">
        <w:rPr>
          <w:sz w:val="28"/>
          <w:szCs w:val="28"/>
          <w:lang w:val="pl-PL"/>
        </w:rPr>
        <w:t xml:space="preserve"> </w:t>
      </w:r>
      <w:r w:rsidR="00077828" w:rsidRPr="006F2FFF">
        <w:rPr>
          <w:sz w:val="28"/>
          <w:szCs w:val="28"/>
          <w:u w:val="single"/>
          <w:lang w:val="pl-PL"/>
        </w:rPr>
        <w:t>1</w:t>
      </w:r>
      <w:r w:rsidR="00856E80" w:rsidRPr="006F2FFF">
        <w:rPr>
          <w:sz w:val="28"/>
          <w:szCs w:val="28"/>
          <w:u w:val="single"/>
          <w:lang w:val="pl-PL"/>
        </w:rPr>
        <w:t>7</w:t>
      </w:r>
      <w:r w:rsidR="00077828" w:rsidRPr="006F2FFF">
        <w:rPr>
          <w:sz w:val="28"/>
          <w:szCs w:val="28"/>
          <w:u w:val="single"/>
          <w:lang w:val="pl-PL"/>
        </w:rPr>
        <w:t>,1</w:t>
      </w:r>
      <w:r w:rsidR="00856E80" w:rsidRPr="006F2FFF">
        <w:rPr>
          <w:sz w:val="28"/>
          <w:szCs w:val="28"/>
          <w:u w:val="single"/>
          <w:lang w:val="pl-PL"/>
        </w:rPr>
        <w:t>8</w:t>
      </w:r>
      <w:r w:rsidR="00077828" w:rsidRPr="006F2FFF">
        <w:rPr>
          <w:sz w:val="28"/>
          <w:szCs w:val="28"/>
          <w:u w:val="single"/>
          <w:lang w:val="pl-PL"/>
        </w:rPr>
        <w:t>, 2</w:t>
      </w:r>
      <w:r w:rsidR="00856E80" w:rsidRPr="006F2FFF">
        <w:rPr>
          <w:sz w:val="28"/>
          <w:szCs w:val="28"/>
          <w:u w:val="single"/>
          <w:lang w:val="pl-PL"/>
        </w:rPr>
        <w:t>4</w:t>
      </w:r>
      <w:r w:rsidR="00077828" w:rsidRPr="006F2FFF">
        <w:rPr>
          <w:sz w:val="28"/>
          <w:szCs w:val="28"/>
          <w:u w:val="single"/>
          <w:lang w:val="pl-PL"/>
        </w:rPr>
        <w:t xml:space="preserve">  i  2</w:t>
      </w:r>
      <w:r w:rsidR="00856E80" w:rsidRPr="006F2FFF">
        <w:rPr>
          <w:sz w:val="28"/>
          <w:szCs w:val="28"/>
          <w:u w:val="single"/>
          <w:lang w:val="pl-PL"/>
        </w:rPr>
        <w:t>5</w:t>
      </w:r>
      <w:r w:rsidRPr="006F2FFF">
        <w:rPr>
          <w:sz w:val="28"/>
          <w:szCs w:val="28"/>
          <w:u w:val="single"/>
          <w:lang w:val="pl-PL"/>
        </w:rPr>
        <w:t xml:space="preserve"> czerwca 20</w:t>
      </w:r>
      <w:r w:rsidR="00077828" w:rsidRPr="006F2FFF">
        <w:rPr>
          <w:sz w:val="28"/>
          <w:szCs w:val="28"/>
          <w:u w:val="single"/>
          <w:lang w:val="pl-PL"/>
        </w:rPr>
        <w:t>2</w:t>
      </w:r>
      <w:r w:rsidR="00856E80" w:rsidRPr="006F2FFF">
        <w:rPr>
          <w:sz w:val="28"/>
          <w:szCs w:val="28"/>
          <w:u w:val="single"/>
          <w:lang w:val="pl-PL"/>
        </w:rPr>
        <w:t xml:space="preserve">3 </w:t>
      </w:r>
      <w:r w:rsidR="00EE7B4C" w:rsidRPr="006F2FFF">
        <w:rPr>
          <w:sz w:val="28"/>
          <w:szCs w:val="28"/>
          <w:u w:val="single"/>
          <w:lang w:val="pl-PL"/>
        </w:rPr>
        <w:t xml:space="preserve"> </w:t>
      </w:r>
    </w:p>
    <w:p w14:paraId="49961C0A" w14:textId="77777777" w:rsidR="0048057D" w:rsidRDefault="00EE7B4C" w:rsidP="0048057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na </w:t>
      </w:r>
      <w:r w:rsidRPr="005A1386">
        <w:rPr>
          <w:b/>
          <w:sz w:val="28"/>
          <w:szCs w:val="28"/>
          <w:lang w:val="pl-PL"/>
        </w:rPr>
        <w:t>platformie zoom</w:t>
      </w:r>
      <w:r w:rsidR="0048057D">
        <w:rPr>
          <w:sz w:val="28"/>
          <w:szCs w:val="28"/>
          <w:lang w:val="pl-PL"/>
        </w:rPr>
        <w:t>.</w:t>
      </w:r>
    </w:p>
    <w:p w14:paraId="1EBE9117" w14:textId="77777777" w:rsidR="0048057D" w:rsidRDefault="0048057D" w:rsidP="0048057D">
      <w:pPr>
        <w:jc w:val="center"/>
        <w:rPr>
          <w:sz w:val="28"/>
          <w:szCs w:val="28"/>
          <w:lang w:val="pl-PL"/>
        </w:rPr>
      </w:pPr>
    </w:p>
    <w:p w14:paraId="0FD0E797" w14:textId="77777777" w:rsidR="00787E5E" w:rsidRDefault="00787E5E" w:rsidP="0048057D">
      <w:pPr>
        <w:rPr>
          <w:sz w:val="28"/>
          <w:szCs w:val="28"/>
          <w:lang w:val="pl-PL"/>
        </w:rPr>
      </w:pPr>
    </w:p>
    <w:p w14:paraId="5C51433A" w14:textId="77777777" w:rsidR="0048057D" w:rsidRPr="0048057D" w:rsidRDefault="0048057D" w:rsidP="0048057D">
      <w:pPr>
        <w:pStyle w:val="Akapitzlist"/>
        <w:rPr>
          <w:b/>
          <w:color w:val="FF0000"/>
          <w:sz w:val="32"/>
          <w:szCs w:val="32"/>
          <w:lang w:val="pl-PL"/>
        </w:rPr>
      </w:pPr>
    </w:p>
    <w:p w14:paraId="348CEAD4" w14:textId="77777777" w:rsidR="00446BA5" w:rsidRPr="00446BA5" w:rsidRDefault="00446BA5" w:rsidP="00787E5E">
      <w:pPr>
        <w:rPr>
          <w:sz w:val="28"/>
          <w:lang w:val="pl-PL"/>
        </w:rPr>
      </w:pPr>
    </w:p>
    <w:p w14:paraId="1D1989EE" w14:textId="77777777" w:rsidR="00446BA5" w:rsidRPr="00446BA5" w:rsidRDefault="00446BA5" w:rsidP="00446BA5">
      <w:pPr>
        <w:jc w:val="center"/>
        <w:rPr>
          <w:sz w:val="28"/>
          <w:lang w:val="pl-PL"/>
        </w:rPr>
      </w:pPr>
      <w:r w:rsidRPr="00446BA5">
        <w:rPr>
          <w:sz w:val="28"/>
          <w:lang w:val="pl-PL"/>
        </w:rPr>
        <w:t>*  *  *  *</w:t>
      </w:r>
    </w:p>
    <w:p w14:paraId="77CD2ACD" w14:textId="77777777" w:rsidR="00446BA5" w:rsidRPr="00446BA5" w:rsidRDefault="00446BA5" w:rsidP="00446BA5">
      <w:pPr>
        <w:spacing w:line="360" w:lineRule="auto"/>
        <w:jc w:val="center"/>
        <w:rPr>
          <w:b/>
          <w:spacing w:val="40"/>
          <w:szCs w:val="26"/>
          <w:lang w:val="pl-PL"/>
        </w:rPr>
      </w:pPr>
      <w:r w:rsidRPr="00446BA5">
        <w:rPr>
          <w:b/>
          <w:spacing w:val="40"/>
          <w:szCs w:val="26"/>
          <w:lang w:val="pl-PL"/>
        </w:rPr>
        <w:t xml:space="preserve">Rejestracji dokonujemy po zalogowaniu na własne konto </w:t>
      </w:r>
      <w:proofErr w:type="spellStart"/>
      <w:r w:rsidRPr="00446BA5">
        <w:rPr>
          <w:b/>
          <w:spacing w:val="40"/>
          <w:szCs w:val="26"/>
          <w:lang w:val="pl-PL"/>
        </w:rPr>
        <w:t>USOSweb</w:t>
      </w:r>
      <w:proofErr w:type="spellEnd"/>
      <w:r w:rsidRPr="00446BA5">
        <w:rPr>
          <w:b/>
          <w:spacing w:val="40"/>
          <w:szCs w:val="26"/>
          <w:lang w:val="pl-PL"/>
        </w:rPr>
        <w:t xml:space="preserve"> </w:t>
      </w:r>
      <w:r w:rsidRPr="00446BA5">
        <w:rPr>
          <w:b/>
          <w:spacing w:val="40"/>
          <w:szCs w:val="26"/>
          <w:lang w:val="pl-PL"/>
        </w:rPr>
        <w:br/>
        <w:t xml:space="preserve">klikając w zakładkę </w:t>
      </w:r>
      <w:r w:rsidRPr="00446BA5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  <w:lang w:val="pl-PL"/>
        </w:rPr>
        <w:t>DLA STUDENTÓW</w:t>
      </w:r>
    </w:p>
    <w:p w14:paraId="14EFF548" w14:textId="77777777" w:rsidR="00446BA5" w:rsidRPr="00446BA5" w:rsidRDefault="00446BA5" w:rsidP="00446BA5">
      <w:pPr>
        <w:spacing w:line="360" w:lineRule="auto"/>
        <w:jc w:val="center"/>
        <w:rPr>
          <w:b/>
          <w:spacing w:val="40"/>
          <w:szCs w:val="26"/>
          <w:lang w:val="pl-PL"/>
        </w:rPr>
      </w:pPr>
      <w:r w:rsidRPr="00446BA5">
        <w:rPr>
          <w:b/>
          <w:spacing w:val="40"/>
          <w:szCs w:val="26"/>
          <w:lang w:val="pl-PL"/>
        </w:rPr>
        <w:t xml:space="preserve">a następnie w link </w:t>
      </w:r>
      <w:r w:rsidRPr="00446BA5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  <w:lang w:val="pl-PL"/>
        </w:rPr>
        <w:t xml:space="preserve">REJESTRACJA    </w:t>
      </w:r>
      <w:r w:rsidRPr="00446BA5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  <w:lang w:val="pl-PL"/>
        </w:rPr>
        <w:t>►</w:t>
      </w:r>
      <w:r w:rsidRPr="00446BA5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  <w:lang w:val="pl-PL"/>
        </w:rPr>
        <w:t>bezpośrednia do grup</w:t>
      </w:r>
    </w:p>
    <w:p w14:paraId="54A199E8" w14:textId="77777777" w:rsidR="00E27F9A" w:rsidRPr="00721B1F" w:rsidRDefault="00446BA5" w:rsidP="00721B1F">
      <w:pPr>
        <w:jc w:val="center"/>
        <w:rPr>
          <w:sz w:val="28"/>
          <w:lang w:val="pl-PL"/>
        </w:rPr>
      </w:pPr>
      <w:r w:rsidRPr="00D4192D">
        <w:rPr>
          <w:sz w:val="28"/>
          <w:lang w:val="pl-PL"/>
        </w:rPr>
        <w:t>*  *  * *</w:t>
      </w:r>
    </w:p>
    <w:sectPr w:rsidR="00E27F9A" w:rsidRPr="00721B1F" w:rsidSect="00F3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7B5"/>
    <w:multiLevelType w:val="hybridMultilevel"/>
    <w:tmpl w:val="50044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50E98"/>
    <w:multiLevelType w:val="multilevel"/>
    <w:tmpl w:val="3C562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A7C"/>
    <w:multiLevelType w:val="multilevel"/>
    <w:tmpl w:val="C6A08B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BF7"/>
    <w:multiLevelType w:val="multilevel"/>
    <w:tmpl w:val="846490C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7664F2"/>
    <w:multiLevelType w:val="multilevel"/>
    <w:tmpl w:val="B3D2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132A"/>
    <w:multiLevelType w:val="hybridMultilevel"/>
    <w:tmpl w:val="353A7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CF"/>
    <w:rsid w:val="00032E76"/>
    <w:rsid w:val="00077828"/>
    <w:rsid w:val="000B2C82"/>
    <w:rsid w:val="000F44CC"/>
    <w:rsid w:val="00141392"/>
    <w:rsid w:val="001803B9"/>
    <w:rsid w:val="00261702"/>
    <w:rsid w:val="00283669"/>
    <w:rsid w:val="003140AB"/>
    <w:rsid w:val="0042092F"/>
    <w:rsid w:val="00441C55"/>
    <w:rsid w:val="00446BA5"/>
    <w:rsid w:val="0047067F"/>
    <w:rsid w:val="0048057D"/>
    <w:rsid w:val="004B22F0"/>
    <w:rsid w:val="004C1505"/>
    <w:rsid w:val="00551D14"/>
    <w:rsid w:val="005A1386"/>
    <w:rsid w:val="005F3873"/>
    <w:rsid w:val="00624BCF"/>
    <w:rsid w:val="006F2FFF"/>
    <w:rsid w:val="00721B1F"/>
    <w:rsid w:val="00732AE0"/>
    <w:rsid w:val="00787E5E"/>
    <w:rsid w:val="008401F1"/>
    <w:rsid w:val="00856E80"/>
    <w:rsid w:val="00896D2A"/>
    <w:rsid w:val="008D3B9C"/>
    <w:rsid w:val="009338C6"/>
    <w:rsid w:val="009A6F5B"/>
    <w:rsid w:val="009E5EEA"/>
    <w:rsid w:val="00A2187A"/>
    <w:rsid w:val="00A32006"/>
    <w:rsid w:val="00A4221C"/>
    <w:rsid w:val="00B86072"/>
    <w:rsid w:val="00BC0923"/>
    <w:rsid w:val="00CF1431"/>
    <w:rsid w:val="00D11445"/>
    <w:rsid w:val="00D22837"/>
    <w:rsid w:val="00D4192D"/>
    <w:rsid w:val="00D97B63"/>
    <w:rsid w:val="00DB7D01"/>
    <w:rsid w:val="00DC2F98"/>
    <w:rsid w:val="00DC648D"/>
    <w:rsid w:val="00DC7D2F"/>
    <w:rsid w:val="00E27F9A"/>
    <w:rsid w:val="00E705C6"/>
    <w:rsid w:val="00EB7369"/>
    <w:rsid w:val="00EB7CAE"/>
    <w:rsid w:val="00EE7B4C"/>
    <w:rsid w:val="00F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2445"/>
  <w15:docId w15:val="{33B0047D-B7F4-4276-82C7-A986B10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C648D"/>
    <w:pPr>
      <w:keepNext/>
      <w:overflowPunct/>
      <w:autoSpaceDE/>
      <w:autoSpaceDN/>
      <w:adjustRightInd/>
      <w:textAlignment w:val="auto"/>
      <w:outlineLvl w:val="0"/>
    </w:pPr>
    <w:rPr>
      <w:b/>
      <w:bCs/>
      <w:sz w:val="1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C648D"/>
    <w:pPr>
      <w:overflowPunct/>
      <w:autoSpaceDE/>
      <w:autoSpaceDN/>
      <w:adjustRightInd/>
      <w:spacing w:after="120"/>
      <w:textAlignment w:val="auto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C6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6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648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DC648D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C648D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DC648D"/>
    <w:pPr>
      <w:overflowPunct/>
      <w:autoSpaceDE/>
      <w:autoSpaceDN/>
      <w:adjustRightInd/>
      <w:textAlignment w:val="auto"/>
    </w:pPr>
    <w:rPr>
      <w:b/>
      <w:bCs/>
      <w:sz w:val="16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C648D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paragraph" w:customStyle="1" w:styleId="Pa2">
    <w:name w:val="Pa2"/>
    <w:basedOn w:val="Default"/>
    <w:next w:val="Default"/>
    <w:uiPriority w:val="99"/>
    <w:rsid w:val="00DC648D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DC648D"/>
    <w:rPr>
      <w:color w:val="000000"/>
      <w:sz w:val="13"/>
      <w:szCs w:val="13"/>
    </w:rPr>
  </w:style>
  <w:style w:type="paragraph" w:customStyle="1" w:styleId="Pa10">
    <w:name w:val="Pa10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DC648D"/>
    <w:pPr>
      <w:spacing w:line="201" w:lineRule="atLeast"/>
    </w:pPr>
    <w:rPr>
      <w:color w:val="auto"/>
    </w:rPr>
  </w:style>
  <w:style w:type="character" w:styleId="Uwydatnienie">
    <w:name w:val="Emphasis"/>
    <w:uiPriority w:val="20"/>
    <w:qFormat/>
    <w:rsid w:val="00DC648D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B86072"/>
    <w:pPr>
      <w:overflowPunct/>
      <w:autoSpaceDE/>
      <w:autoSpaceDN/>
      <w:adjustRightInd/>
      <w:textAlignment w:val="auto"/>
    </w:pPr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WZUW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Kiryło</dc:creator>
  <cp:lastModifiedBy>Wioletta Wnukowska</cp:lastModifiedBy>
  <cp:revision>4</cp:revision>
  <cp:lastPrinted>2013-04-08T09:55:00Z</cp:lastPrinted>
  <dcterms:created xsi:type="dcterms:W3CDTF">2023-06-01T14:09:00Z</dcterms:created>
  <dcterms:modified xsi:type="dcterms:W3CDTF">2023-06-03T09:01:00Z</dcterms:modified>
</cp:coreProperties>
</file>