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C1500" w14:textId="77777777" w:rsidR="004F08B9" w:rsidRPr="00BC08A4" w:rsidRDefault="004F08B9" w:rsidP="004F08B9">
      <w:pPr>
        <w:pStyle w:val="Nagwek2"/>
        <w:rPr>
          <w:rFonts w:asciiTheme="minorHAnsi" w:hAnsiTheme="minorHAnsi"/>
          <w:color w:val="000000"/>
          <w:sz w:val="28"/>
          <w:szCs w:val="28"/>
        </w:rPr>
      </w:pP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 w:rsidRPr="00BC08A4">
        <w:rPr>
          <w:rFonts w:asciiTheme="minorHAnsi" w:hAnsiTheme="minorHAnsi"/>
          <w:color w:val="000000"/>
          <w:sz w:val="28"/>
          <w:szCs w:val="28"/>
        </w:rPr>
        <w:t xml:space="preserve">WAŻNE 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BC08A4">
        <w:rPr>
          <w:rFonts w:asciiTheme="minorHAnsi" w:hAnsiTheme="minorHAnsi"/>
          <w:color w:val="000000"/>
          <w:sz w:val="28"/>
          <w:szCs w:val="28"/>
        </w:rPr>
        <w:t>INFORMACJE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BC08A4">
        <w:rPr>
          <w:rFonts w:asciiTheme="minorHAnsi" w:hAnsiTheme="minorHAnsi"/>
          <w:color w:val="000000"/>
          <w:sz w:val="28"/>
          <w:szCs w:val="28"/>
        </w:rPr>
        <w:t xml:space="preserve"> DLA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BC08A4">
        <w:rPr>
          <w:rFonts w:asciiTheme="minorHAnsi" w:hAnsiTheme="minorHAnsi"/>
          <w:color w:val="000000"/>
          <w:sz w:val="28"/>
          <w:szCs w:val="28"/>
        </w:rPr>
        <w:t xml:space="preserve"> I 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BC08A4">
        <w:rPr>
          <w:rFonts w:asciiTheme="minorHAnsi" w:hAnsiTheme="minorHAnsi"/>
          <w:color w:val="000000"/>
          <w:sz w:val="28"/>
          <w:szCs w:val="28"/>
        </w:rPr>
        <w:t>ROKU</w:t>
      </w:r>
    </w:p>
    <w:p w14:paraId="3BEE696B" w14:textId="30F53964" w:rsidR="004F08B9" w:rsidRPr="003F3A77" w:rsidRDefault="004F08B9" w:rsidP="004F08B9">
      <w:pPr>
        <w:pStyle w:val="Style0"/>
        <w:jc w:val="both"/>
        <w:rPr>
          <w:rFonts w:asciiTheme="minorHAnsi" w:hAnsiTheme="minorHAnsi"/>
          <w:color w:val="000000"/>
        </w:rPr>
      </w:pPr>
      <w:r w:rsidRPr="003F3A77">
        <w:rPr>
          <w:rFonts w:asciiTheme="minorHAnsi" w:hAnsiTheme="minorHAnsi"/>
          <w:color w:val="000000"/>
        </w:rPr>
        <w:t xml:space="preserve">Rok </w:t>
      </w:r>
      <w:r>
        <w:rPr>
          <w:rFonts w:asciiTheme="minorHAnsi" w:hAnsiTheme="minorHAnsi"/>
          <w:color w:val="000000"/>
        </w:rPr>
        <w:t>akademicki 202</w:t>
      </w:r>
      <w:r w:rsidR="008C02D4">
        <w:rPr>
          <w:rFonts w:asciiTheme="minorHAnsi" w:hAnsiTheme="minorHAnsi"/>
          <w:color w:val="000000"/>
        </w:rPr>
        <w:t>3</w:t>
      </w:r>
      <w:r>
        <w:rPr>
          <w:rFonts w:asciiTheme="minorHAnsi" w:hAnsiTheme="minorHAnsi"/>
          <w:color w:val="000000"/>
        </w:rPr>
        <w:t>/2</w:t>
      </w:r>
      <w:r w:rsidR="008C02D4">
        <w:rPr>
          <w:rFonts w:asciiTheme="minorHAnsi" w:hAnsiTheme="minorHAnsi"/>
          <w:color w:val="000000"/>
        </w:rPr>
        <w:t>4</w:t>
      </w:r>
      <w:r w:rsidRPr="003F3A77">
        <w:rPr>
          <w:rFonts w:asciiTheme="minorHAnsi" w:hAnsiTheme="minorHAnsi"/>
          <w:color w:val="000000"/>
        </w:rPr>
        <w:t xml:space="preserve">  rozpoczyna się </w:t>
      </w:r>
      <w:r>
        <w:rPr>
          <w:rFonts w:asciiTheme="minorHAnsi" w:hAnsiTheme="minorHAnsi"/>
          <w:b/>
          <w:color w:val="000000"/>
        </w:rPr>
        <w:t>1 października 202</w:t>
      </w:r>
      <w:r w:rsidR="008C02D4">
        <w:rPr>
          <w:rFonts w:asciiTheme="minorHAnsi" w:hAnsiTheme="minorHAnsi"/>
          <w:b/>
          <w:color w:val="000000"/>
        </w:rPr>
        <w:t>3</w:t>
      </w:r>
      <w:r w:rsidRPr="003F3A77">
        <w:rPr>
          <w:rFonts w:asciiTheme="minorHAnsi" w:hAnsiTheme="minorHAnsi"/>
          <w:b/>
          <w:color w:val="000000"/>
        </w:rPr>
        <w:t>r.</w:t>
      </w:r>
      <w:r w:rsidRPr="003F3A77">
        <w:rPr>
          <w:rFonts w:asciiTheme="minorHAnsi" w:hAnsiTheme="minorHAnsi"/>
          <w:color w:val="000000"/>
        </w:rPr>
        <w:t xml:space="preserve"> </w:t>
      </w:r>
    </w:p>
    <w:p w14:paraId="444F09E2" w14:textId="77777777" w:rsidR="004F08B9" w:rsidRPr="003F3A77" w:rsidRDefault="004F08B9" w:rsidP="004F08B9">
      <w:pPr>
        <w:pStyle w:val="Style0"/>
        <w:numPr>
          <w:ilvl w:val="0"/>
          <w:numId w:val="2"/>
        </w:numPr>
        <w:ind w:left="644"/>
        <w:jc w:val="both"/>
        <w:rPr>
          <w:rFonts w:asciiTheme="minorHAnsi" w:hAnsiTheme="minorHAnsi"/>
        </w:rPr>
      </w:pPr>
      <w:r w:rsidRPr="003F3A77">
        <w:rPr>
          <w:rFonts w:asciiTheme="minorHAnsi" w:hAnsiTheme="minorHAnsi"/>
        </w:rPr>
        <w:t>Na Uniwersytecie Warszawskim funkcjonuje USOSweb (Uniwersytecki System Obsługi Studiów), do którego logujecie się Państwo tym samym hasłem, co przy rejestracji w IRK (Internetowa Rejestracja Kandydatów); loginem jest pesel</w:t>
      </w:r>
    </w:p>
    <w:p w14:paraId="273AFF0A" w14:textId="77777777" w:rsidR="004F08B9" w:rsidRPr="003F3A77" w:rsidRDefault="004F08B9" w:rsidP="004F08B9">
      <w:pPr>
        <w:pStyle w:val="Style0"/>
        <w:ind w:left="720"/>
        <w:jc w:val="both"/>
        <w:rPr>
          <w:rFonts w:asciiTheme="minorHAnsi" w:hAnsiTheme="minorHAnsi"/>
          <w:color w:val="0000FF"/>
        </w:rPr>
      </w:pPr>
      <w:r w:rsidRPr="003F3A77">
        <w:rPr>
          <w:rFonts w:asciiTheme="minorHAnsi" w:hAnsiTheme="minorHAnsi"/>
        </w:rPr>
        <w:t xml:space="preserve">Link do logowania: </w:t>
      </w:r>
      <w:hyperlink r:id="rId7" w:history="1">
        <w:r w:rsidRPr="003F3A77">
          <w:rPr>
            <w:rStyle w:val="Hipercze"/>
            <w:rFonts w:asciiTheme="minorHAnsi" w:hAnsiTheme="minorHAnsi"/>
            <w:bCs/>
          </w:rPr>
          <w:t>https://usosweb.uw.edu.pl</w:t>
        </w:r>
      </w:hyperlink>
      <w:r w:rsidRPr="003F3A77">
        <w:rPr>
          <w:rFonts w:asciiTheme="minorHAnsi" w:hAnsiTheme="minorHAnsi"/>
          <w:color w:val="0000FF"/>
        </w:rPr>
        <w:t xml:space="preserve"> </w:t>
      </w:r>
    </w:p>
    <w:p w14:paraId="1D56F79B" w14:textId="77777777" w:rsidR="004F08B9" w:rsidRPr="003F3A77" w:rsidRDefault="004F08B9" w:rsidP="004F08B9">
      <w:pPr>
        <w:pStyle w:val="Style0"/>
        <w:ind w:left="720"/>
        <w:jc w:val="both"/>
        <w:rPr>
          <w:rFonts w:asciiTheme="minorHAnsi" w:hAnsiTheme="minorHAnsi"/>
        </w:rPr>
      </w:pPr>
      <w:r w:rsidRPr="003F3A77">
        <w:rPr>
          <w:rFonts w:asciiTheme="minorHAnsi" w:hAnsiTheme="minorHAnsi"/>
        </w:rPr>
        <w:t>Tu znajdziecie Państwo wszystkie istotne informacje  m.in.:</w:t>
      </w:r>
    </w:p>
    <w:p w14:paraId="2C65A809" w14:textId="77777777" w:rsidR="004F08B9" w:rsidRPr="003F3A77" w:rsidRDefault="004F08B9" w:rsidP="004F08B9">
      <w:pPr>
        <w:pStyle w:val="Style0"/>
        <w:numPr>
          <w:ilvl w:val="0"/>
          <w:numId w:val="3"/>
        </w:numPr>
        <w:jc w:val="both"/>
        <w:rPr>
          <w:rFonts w:asciiTheme="minorHAnsi" w:hAnsiTheme="minorHAnsi"/>
        </w:rPr>
      </w:pPr>
      <w:r w:rsidRPr="003F3A77">
        <w:rPr>
          <w:rFonts w:asciiTheme="minorHAnsi" w:hAnsiTheme="minorHAnsi"/>
          <w:b/>
        </w:rPr>
        <w:t>Indywidualny  numer  rachunku</w:t>
      </w:r>
      <w:r w:rsidRPr="003F3A77">
        <w:rPr>
          <w:rFonts w:asciiTheme="minorHAnsi" w:hAnsiTheme="minorHAnsi"/>
        </w:rPr>
        <w:t>,</w:t>
      </w:r>
      <w:r w:rsidRPr="003F3A77">
        <w:rPr>
          <w:rFonts w:asciiTheme="minorHAnsi" w:hAnsiTheme="minorHAnsi"/>
          <w:b/>
        </w:rPr>
        <w:t xml:space="preserve"> </w:t>
      </w:r>
      <w:r w:rsidRPr="003F3A77">
        <w:rPr>
          <w:rFonts w:asciiTheme="minorHAnsi" w:hAnsiTheme="minorHAnsi"/>
        </w:rPr>
        <w:t xml:space="preserve">na który należy wpłacać  czesne, </w:t>
      </w:r>
    </w:p>
    <w:p w14:paraId="52EC39FC" w14:textId="77777777" w:rsidR="004F08B9" w:rsidRPr="003F3A77" w:rsidRDefault="004F08B9" w:rsidP="004F08B9">
      <w:pPr>
        <w:pStyle w:val="Style0"/>
        <w:numPr>
          <w:ilvl w:val="0"/>
          <w:numId w:val="3"/>
        </w:numPr>
        <w:jc w:val="both"/>
        <w:rPr>
          <w:rFonts w:asciiTheme="minorHAnsi" w:hAnsiTheme="minorHAnsi"/>
        </w:rPr>
      </w:pPr>
      <w:r w:rsidRPr="003F3A77">
        <w:rPr>
          <w:rFonts w:asciiTheme="minorHAnsi" w:hAnsiTheme="minorHAnsi"/>
        </w:rPr>
        <w:t>Kwotę</w:t>
      </w:r>
      <w:r w:rsidRPr="003F3A77">
        <w:rPr>
          <w:rFonts w:asciiTheme="minorHAnsi" w:hAnsiTheme="minorHAnsi"/>
          <w:b/>
        </w:rPr>
        <w:t xml:space="preserve"> </w:t>
      </w:r>
      <w:r w:rsidRPr="003F3A77">
        <w:rPr>
          <w:rFonts w:asciiTheme="minorHAnsi" w:hAnsiTheme="minorHAnsi"/>
        </w:rPr>
        <w:t>należności do zapłaty wraz z terminami</w:t>
      </w:r>
    </w:p>
    <w:p w14:paraId="4B7954C9" w14:textId="77777777" w:rsidR="004F08B9" w:rsidRPr="00B070C0" w:rsidRDefault="004F08B9" w:rsidP="004F08B9">
      <w:pPr>
        <w:pStyle w:val="Style0"/>
        <w:numPr>
          <w:ilvl w:val="0"/>
          <w:numId w:val="3"/>
        </w:numPr>
        <w:jc w:val="both"/>
        <w:rPr>
          <w:rFonts w:asciiTheme="minorHAnsi" w:hAnsiTheme="minorHAnsi"/>
        </w:rPr>
      </w:pPr>
      <w:r w:rsidRPr="00B070C0">
        <w:rPr>
          <w:rFonts w:asciiTheme="minorHAnsi" w:hAnsiTheme="minorHAnsi"/>
        </w:rPr>
        <w:t>Rejestrację na przedmioty i seminaria (tzw. Rejestracja bezpośrednia do grup)</w:t>
      </w:r>
    </w:p>
    <w:p w14:paraId="08B66D81" w14:textId="77777777" w:rsidR="004F08B9" w:rsidRPr="00B070C0" w:rsidRDefault="004F08B9" w:rsidP="004F08B9">
      <w:pPr>
        <w:pStyle w:val="Style0"/>
        <w:numPr>
          <w:ilvl w:val="0"/>
          <w:numId w:val="3"/>
        </w:numPr>
        <w:jc w:val="both"/>
        <w:rPr>
          <w:rFonts w:asciiTheme="minorHAnsi" w:hAnsiTheme="minorHAnsi"/>
          <w:u w:val="single"/>
        </w:rPr>
      </w:pPr>
      <w:r w:rsidRPr="00B070C0">
        <w:rPr>
          <w:rFonts w:asciiTheme="minorHAnsi" w:hAnsiTheme="minorHAnsi"/>
        </w:rPr>
        <w:t>Wyniki sesji</w:t>
      </w:r>
    </w:p>
    <w:p w14:paraId="5993901B" w14:textId="77777777" w:rsidR="004F08B9" w:rsidRPr="00B070C0" w:rsidRDefault="004F08B9" w:rsidP="004F08B9">
      <w:pPr>
        <w:pStyle w:val="Style0"/>
        <w:ind w:left="180"/>
        <w:jc w:val="both"/>
        <w:rPr>
          <w:rStyle w:val="Hipercze"/>
          <w:rFonts w:asciiTheme="minorHAnsi" w:hAnsiTheme="minorHAnsi"/>
          <w:color w:val="auto"/>
        </w:rPr>
      </w:pPr>
      <w:r>
        <w:rPr>
          <w:rFonts w:asciiTheme="minorHAnsi" w:hAnsiTheme="minorHAnsi"/>
        </w:rPr>
        <w:t>Jeżeli student aplikował już wcześniej na studia na UW, system USOS zapamiętał pierwotne hasło             z tego okresu. W takiej sytuacji należy posłużyć się starym hasłem lub skorzystać z opcji „zapomniane hasło”</w:t>
      </w:r>
    </w:p>
    <w:p w14:paraId="0D0C3607" w14:textId="77777777" w:rsidR="004F08B9" w:rsidRPr="003F3A77" w:rsidRDefault="004F08B9" w:rsidP="004F08B9">
      <w:pPr>
        <w:pStyle w:val="Style0"/>
        <w:ind w:left="720"/>
        <w:jc w:val="both"/>
        <w:rPr>
          <w:rFonts w:asciiTheme="minorHAnsi" w:hAnsiTheme="minorHAnsi"/>
          <w:color w:val="000000"/>
        </w:rPr>
      </w:pPr>
    </w:p>
    <w:p w14:paraId="28815255" w14:textId="77777777" w:rsidR="004F08B9" w:rsidRPr="00546354" w:rsidRDefault="004F08B9" w:rsidP="004F08B9">
      <w:pPr>
        <w:pStyle w:val="Style0"/>
        <w:numPr>
          <w:ilvl w:val="0"/>
          <w:numId w:val="2"/>
        </w:numPr>
        <w:ind w:left="644"/>
        <w:jc w:val="both"/>
        <w:rPr>
          <w:rFonts w:asciiTheme="minorHAnsi" w:hAnsiTheme="minorHAnsi"/>
          <w:color w:val="000000"/>
        </w:rPr>
      </w:pPr>
      <w:r w:rsidRPr="003F3A77">
        <w:rPr>
          <w:rFonts w:asciiTheme="minorHAnsi" w:hAnsiTheme="minorHAnsi"/>
          <w:b/>
        </w:rPr>
        <w:t>Legitymacja studencka</w:t>
      </w:r>
      <w:r w:rsidRPr="003F3A7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- na UW </w:t>
      </w:r>
      <w:r w:rsidR="004317B3">
        <w:rPr>
          <w:rFonts w:asciiTheme="minorHAnsi" w:hAnsiTheme="minorHAnsi"/>
        </w:rPr>
        <w:t xml:space="preserve">oprócz tradycyjnej plastikowej legitymacji funkcjonuje </w:t>
      </w:r>
      <w:r>
        <w:rPr>
          <w:rFonts w:asciiTheme="minorHAnsi" w:hAnsiTheme="minorHAnsi"/>
        </w:rPr>
        <w:t xml:space="preserve"> mLegitymacja</w:t>
      </w:r>
      <w:r w:rsidRPr="003F3A77">
        <w:rPr>
          <w:rFonts w:asciiTheme="minorHAnsi" w:hAnsiTheme="minorHAnsi"/>
        </w:rPr>
        <w:t xml:space="preserve">, którą można zainstalować na smartfonie. </w:t>
      </w:r>
    </w:p>
    <w:p w14:paraId="04404BAB" w14:textId="77777777" w:rsidR="004F08B9" w:rsidRPr="003F3A77" w:rsidRDefault="004F08B9" w:rsidP="004F08B9">
      <w:pPr>
        <w:pStyle w:val="Style0"/>
        <w:ind w:left="644"/>
        <w:jc w:val="both"/>
        <w:rPr>
          <w:rFonts w:asciiTheme="minorHAnsi" w:hAnsiTheme="minorHAnsi"/>
          <w:color w:val="000000"/>
        </w:rPr>
      </w:pPr>
    </w:p>
    <w:p w14:paraId="31A388DB" w14:textId="717C76F9" w:rsidR="004F08B9" w:rsidRPr="003F3A77" w:rsidRDefault="004F08B9" w:rsidP="004F08B9">
      <w:pPr>
        <w:pStyle w:val="Style0"/>
        <w:numPr>
          <w:ilvl w:val="0"/>
          <w:numId w:val="2"/>
        </w:numPr>
        <w:jc w:val="both"/>
        <w:rPr>
          <w:rFonts w:asciiTheme="minorHAnsi" w:hAnsiTheme="minorHAnsi"/>
        </w:rPr>
      </w:pPr>
      <w:r w:rsidRPr="007523F2">
        <w:rPr>
          <w:rFonts w:asciiTheme="minorHAnsi" w:hAnsiTheme="minorHAnsi"/>
        </w:rPr>
        <w:t>W</w:t>
      </w:r>
      <w:r w:rsidRPr="003F3A77">
        <w:rPr>
          <w:rFonts w:asciiTheme="minorHAnsi" w:hAnsiTheme="minorHAnsi"/>
        </w:rPr>
        <w:t xml:space="preserve">szyscy studenci  </w:t>
      </w:r>
      <w:r w:rsidRPr="003F3A77">
        <w:rPr>
          <w:rFonts w:asciiTheme="minorHAnsi" w:hAnsiTheme="minorHAnsi"/>
          <w:b/>
        </w:rPr>
        <w:t>mają obowiązek zarejestrowania się w USOSweb na przedmioty oraz dokona</w:t>
      </w:r>
      <w:r w:rsidR="00104C11">
        <w:rPr>
          <w:rFonts w:asciiTheme="minorHAnsi" w:hAnsiTheme="minorHAnsi"/>
          <w:b/>
        </w:rPr>
        <w:t>nia</w:t>
      </w:r>
      <w:r w:rsidRPr="003F3A77">
        <w:rPr>
          <w:rFonts w:asciiTheme="minorHAnsi" w:hAnsiTheme="minorHAnsi"/>
          <w:b/>
        </w:rPr>
        <w:t xml:space="preserve"> podpięcia </w:t>
      </w:r>
      <w:r w:rsidRPr="003F3A77">
        <w:rPr>
          <w:rFonts w:asciiTheme="minorHAnsi" w:hAnsiTheme="minorHAnsi"/>
        </w:rPr>
        <w:t xml:space="preserve">pod  PROGRAM </w:t>
      </w:r>
      <w:r w:rsidR="0084758B">
        <w:rPr>
          <w:rFonts w:asciiTheme="minorHAnsi" w:hAnsiTheme="minorHAnsi"/>
          <w:color w:val="000000"/>
        </w:rPr>
        <w:t>(NZ2-ZA</w:t>
      </w:r>
      <w:r w:rsidRPr="003F3A77">
        <w:rPr>
          <w:rFonts w:asciiTheme="minorHAnsi" w:hAnsiTheme="minorHAnsi"/>
          <w:color w:val="000000"/>
        </w:rPr>
        <w:t>)  i  ETAP  (</w:t>
      </w:r>
      <w:r w:rsidR="0084758B">
        <w:rPr>
          <w:rFonts w:asciiTheme="minorHAnsi" w:hAnsiTheme="minorHAnsi"/>
          <w:color w:val="000000"/>
        </w:rPr>
        <w:t>ZA</w:t>
      </w:r>
      <w:r w:rsidRPr="003F3A77">
        <w:rPr>
          <w:rFonts w:asciiTheme="minorHAnsi" w:hAnsiTheme="minorHAnsi"/>
          <w:color w:val="000000"/>
        </w:rPr>
        <w:t>-11)</w:t>
      </w:r>
    </w:p>
    <w:p w14:paraId="6FE2D637" w14:textId="434A1DC5" w:rsidR="004F08B9" w:rsidRPr="003F3A77" w:rsidRDefault="00104C11" w:rsidP="004F08B9">
      <w:pPr>
        <w:pStyle w:val="Style0"/>
        <w:ind w:left="644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u w:val="single"/>
        </w:rPr>
        <w:t xml:space="preserve">Termin rejestracji </w:t>
      </w:r>
      <w:r w:rsidR="007523F2">
        <w:rPr>
          <w:rFonts w:asciiTheme="minorHAnsi" w:hAnsiTheme="minorHAnsi"/>
          <w:b/>
          <w:u w:val="single"/>
        </w:rPr>
        <w:t xml:space="preserve"> </w:t>
      </w:r>
      <w:r>
        <w:rPr>
          <w:rFonts w:asciiTheme="minorHAnsi" w:hAnsiTheme="minorHAnsi"/>
          <w:b/>
          <w:u w:val="single"/>
        </w:rPr>
        <w:t>– od 29.09.2023 g. 18.00  do 01.10.2023 g. 23.59</w:t>
      </w:r>
    </w:p>
    <w:p w14:paraId="6C40E63A" w14:textId="77777777" w:rsidR="004F08B9" w:rsidRPr="003F3A77" w:rsidRDefault="004F08B9" w:rsidP="004F08B9">
      <w:pPr>
        <w:pStyle w:val="Style0"/>
        <w:ind w:left="644"/>
        <w:jc w:val="both"/>
        <w:rPr>
          <w:rFonts w:asciiTheme="minorHAnsi" w:hAnsiTheme="minorHAnsi"/>
          <w:color w:val="000000"/>
        </w:rPr>
      </w:pPr>
      <w:r w:rsidRPr="003F3A77">
        <w:rPr>
          <w:rFonts w:asciiTheme="minorHAnsi" w:hAnsiTheme="minorHAnsi"/>
          <w:color w:val="000000"/>
        </w:rPr>
        <w:t>Osoby, które nie zarejestrują się na przedmioty nie będą widoczne na protokołach egzaminacyjnych.</w:t>
      </w:r>
    </w:p>
    <w:p w14:paraId="0B01A541" w14:textId="77777777" w:rsidR="004F08B9" w:rsidRPr="003F3A77" w:rsidRDefault="004F08B9" w:rsidP="004F08B9">
      <w:pPr>
        <w:pStyle w:val="Style0"/>
        <w:jc w:val="both"/>
        <w:rPr>
          <w:rFonts w:asciiTheme="minorHAnsi" w:hAnsiTheme="minorHAnsi"/>
          <w:color w:val="000000"/>
        </w:rPr>
      </w:pPr>
    </w:p>
    <w:p w14:paraId="592D5BDE" w14:textId="73600491" w:rsidR="004F08B9" w:rsidRDefault="004F08B9" w:rsidP="004F08B9">
      <w:pPr>
        <w:pStyle w:val="Style0"/>
        <w:numPr>
          <w:ilvl w:val="0"/>
          <w:numId w:val="1"/>
        </w:numPr>
        <w:jc w:val="both"/>
        <w:rPr>
          <w:rFonts w:asciiTheme="minorHAnsi" w:hAnsiTheme="minorHAnsi"/>
          <w:color w:val="000000"/>
        </w:rPr>
      </w:pPr>
      <w:r w:rsidRPr="003F3A77">
        <w:rPr>
          <w:rFonts w:asciiTheme="minorHAnsi" w:hAnsiTheme="minorHAnsi"/>
          <w:color w:val="000000"/>
        </w:rPr>
        <w:t>Prosimy na bieżąco sprawdzać na stronie plany zajęć – mogą jeszcze ulegać zmianom</w:t>
      </w:r>
      <w:r w:rsidR="00104C11">
        <w:rPr>
          <w:rFonts w:asciiTheme="minorHAnsi" w:hAnsiTheme="minorHAnsi"/>
          <w:color w:val="000000"/>
        </w:rPr>
        <w:t xml:space="preserve"> oraz śledzić ogłoszenia studiów</w:t>
      </w:r>
    </w:p>
    <w:p w14:paraId="459C115B" w14:textId="4BF4E975" w:rsidR="00104C11" w:rsidRDefault="00104C11" w:rsidP="00104C11">
      <w:pPr>
        <w:pStyle w:val="Style0"/>
        <w:ind w:left="720"/>
        <w:jc w:val="both"/>
        <w:rPr>
          <w:rFonts w:asciiTheme="minorHAnsi" w:hAnsiTheme="minorHAnsi"/>
          <w:color w:val="000000"/>
        </w:rPr>
      </w:pPr>
      <w:hyperlink r:id="rId8" w:history="1">
        <w:r w:rsidRPr="00F85CCD">
          <w:rPr>
            <w:rStyle w:val="Hipercze"/>
            <w:rFonts w:asciiTheme="minorHAnsi" w:hAnsiTheme="minorHAnsi"/>
          </w:rPr>
          <w:t>https://wydzialzarzadzania.wz.uw.edu.pl/student/studia-magisterskie/zarzadzanie/studia-dzienne-2-2-2/</w:t>
        </w:r>
      </w:hyperlink>
    </w:p>
    <w:p w14:paraId="0DAD0FF7" w14:textId="77777777" w:rsidR="007523F2" w:rsidRDefault="007523F2" w:rsidP="00104C11">
      <w:pPr>
        <w:pStyle w:val="Style0"/>
        <w:ind w:left="720"/>
        <w:jc w:val="both"/>
        <w:rPr>
          <w:rFonts w:asciiTheme="minorHAnsi" w:hAnsiTheme="minorHAnsi"/>
          <w:color w:val="000000"/>
        </w:rPr>
      </w:pPr>
    </w:p>
    <w:p w14:paraId="1775D057" w14:textId="77777777" w:rsidR="007523F2" w:rsidRPr="003F3A77" w:rsidRDefault="007523F2" w:rsidP="007523F2">
      <w:pPr>
        <w:pStyle w:val="Style0"/>
        <w:numPr>
          <w:ilvl w:val="0"/>
          <w:numId w:val="2"/>
        </w:numPr>
        <w:jc w:val="both"/>
        <w:rPr>
          <w:rFonts w:asciiTheme="minorHAnsi" w:hAnsiTheme="minorHAnsi"/>
        </w:rPr>
      </w:pPr>
      <w:r w:rsidRPr="003F3A77">
        <w:rPr>
          <w:rFonts w:asciiTheme="minorHAnsi" w:hAnsiTheme="minorHAnsi"/>
        </w:rPr>
        <w:t xml:space="preserve">W związku z dużą ilością studentów - dla Państwa wygody proponujemy kontaktować się z dziekanatem raczej drogą mailową </w:t>
      </w:r>
      <w:hyperlink r:id="rId9" w:history="1">
        <w:r w:rsidRPr="003F3A77">
          <w:rPr>
            <w:rStyle w:val="Hipercze"/>
            <w:rFonts w:asciiTheme="minorHAnsi" w:hAnsiTheme="minorHAnsi"/>
          </w:rPr>
          <w:t>m</w:t>
        </w:r>
        <w:r w:rsidRPr="003F3A77">
          <w:rPr>
            <w:rStyle w:val="Hipercze"/>
            <w:rFonts w:asciiTheme="minorHAnsi" w:hAnsiTheme="minorHAnsi"/>
            <w:bCs/>
          </w:rPr>
          <w:t>sm@wz.u</w:t>
        </w:r>
        <w:r w:rsidRPr="003F3A77">
          <w:rPr>
            <w:rStyle w:val="Hipercze"/>
            <w:rFonts w:asciiTheme="minorHAnsi" w:hAnsiTheme="minorHAnsi"/>
          </w:rPr>
          <w:t>w.edu.pl</w:t>
        </w:r>
      </w:hyperlink>
      <w:r w:rsidRPr="003F3A77">
        <w:rPr>
          <w:rFonts w:asciiTheme="minorHAnsi" w:hAnsiTheme="minorHAnsi"/>
          <w:color w:val="0000FF"/>
        </w:rPr>
        <w:t xml:space="preserve"> </w:t>
      </w:r>
    </w:p>
    <w:p w14:paraId="1AC38EF8" w14:textId="5C232951" w:rsidR="007523F2" w:rsidRPr="007523F2" w:rsidRDefault="007523F2" w:rsidP="007523F2">
      <w:pPr>
        <w:pStyle w:val="Style0"/>
        <w:ind w:left="644"/>
        <w:jc w:val="both"/>
        <w:rPr>
          <w:rFonts w:asciiTheme="minorHAnsi" w:hAnsiTheme="minorHAnsi"/>
          <w:u w:val="single"/>
        </w:rPr>
      </w:pPr>
      <w:r w:rsidRPr="003F3A77">
        <w:rPr>
          <w:rFonts w:asciiTheme="minorHAnsi" w:hAnsiTheme="minorHAnsi"/>
        </w:rPr>
        <w:t xml:space="preserve">W kontaktach z dziekanatem prosimy </w:t>
      </w:r>
      <w:r w:rsidRPr="003F3A77">
        <w:rPr>
          <w:rFonts w:asciiTheme="minorHAnsi" w:hAnsiTheme="minorHAnsi"/>
          <w:u w:val="single"/>
        </w:rPr>
        <w:t>zawsze podawać swój numer albumu</w:t>
      </w:r>
    </w:p>
    <w:p w14:paraId="4DCC5C29" w14:textId="77777777" w:rsidR="00104C11" w:rsidRPr="003F3A77" w:rsidRDefault="00104C11" w:rsidP="007523F2">
      <w:pPr>
        <w:pStyle w:val="Style0"/>
        <w:jc w:val="both"/>
        <w:rPr>
          <w:rFonts w:asciiTheme="minorHAnsi" w:hAnsiTheme="minorHAnsi"/>
          <w:color w:val="000000"/>
        </w:rPr>
      </w:pPr>
    </w:p>
    <w:p w14:paraId="75FA6EC8" w14:textId="0F5C77B4" w:rsidR="004F08B9" w:rsidRDefault="004F08B9" w:rsidP="004F08B9">
      <w:pPr>
        <w:pStyle w:val="Style0"/>
        <w:numPr>
          <w:ilvl w:val="0"/>
          <w:numId w:val="1"/>
        </w:numPr>
        <w:jc w:val="both"/>
        <w:rPr>
          <w:rFonts w:asciiTheme="minorHAnsi" w:hAnsiTheme="minorHAnsi"/>
          <w:color w:val="000000"/>
        </w:rPr>
      </w:pPr>
      <w:r w:rsidRPr="003F3A77">
        <w:rPr>
          <w:rFonts w:asciiTheme="minorHAnsi" w:hAnsiTheme="minorHAnsi"/>
          <w:color w:val="000000"/>
        </w:rPr>
        <w:t xml:space="preserve">Każdy student </w:t>
      </w:r>
      <w:r w:rsidRPr="00546354">
        <w:rPr>
          <w:rFonts w:asciiTheme="minorHAnsi" w:hAnsiTheme="minorHAnsi"/>
          <w:color w:val="000000"/>
          <w:u w:val="single"/>
        </w:rPr>
        <w:t>musi mieć pocztę mailową studencką</w:t>
      </w:r>
      <w:r w:rsidRPr="003F3A77">
        <w:rPr>
          <w:rFonts w:asciiTheme="minorHAnsi" w:hAnsiTheme="minorHAnsi"/>
          <w:color w:val="000000"/>
        </w:rPr>
        <w:t xml:space="preserve"> z domeną @wz.uw.edu.pl lub @student.uw.edu.pl. </w:t>
      </w:r>
      <w:r w:rsidR="00AF52BF">
        <w:rPr>
          <w:rFonts w:asciiTheme="minorHAnsi" w:hAnsiTheme="minorHAnsi"/>
          <w:color w:val="000000"/>
        </w:rPr>
        <w:t>K</w:t>
      </w:r>
      <w:r w:rsidRPr="003F3A77">
        <w:rPr>
          <w:rFonts w:asciiTheme="minorHAnsi" w:hAnsiTheme="minorHAnsi"/>
          <w:color w:val="000000"/>
        </w:rPr>
        <w:t>ażdemu studentowi, który nie studiował wcześniej na UW</w:t>
      </w:r>
      <w:r w:rsidR="00AF52BF">
        <w:rPr>
          <w:rFonts w:asciiTheme="minorHAnsi" w:hAnsiTheme="minorHAnsi"/>
          <w:color w:val="000000"/>
        </w:rPr>
        <w:t xml:space="preserve"> i</w:t>
      </w:r>
      <w:r w:rsidR="00AF52BF" w:rsidRPr="003F3A77">
        <w:rPr>
          <w:rFonts w:asciiTheme="minorHAnsi" w:hAnsiTheme="minorHAnsi"/>
          <w:color w:val="000000"/>
        </w:rPr>
        <w:t>nformatycy WZUW</w:t>
      </w:r>
      <w:r w:rsidRPr="003F3A77">
        <w:rPr>
          <w:rFonts w:asciiTheme="minorHAnsi" w:hAnsiTheme="minorHAnsi"/>
          <w:color w:val="000000"/>
        </w:rPr>
        <w:t xml:space="preserve"> wygenerują maila studenckiego i prześlą na prywatną pocztę dane do logowania. Od tego </w:t>
      </w:r>
      <w:r w:rsidR="00AF52BF">
        <w:rPr>
          <w:rFonts w:asciiTheme="minorHAnsi" w:hAnsiTheme="minorHAnsi"/>
          <w:color w:val="000000"/>
        </w:rPr>
        <w:t>momentu</w:t>
      </w:r>
      <w:r w:rsidRPr="003F3A77">
        <w:rPr>
          <w:rFonts w:asciiTheme="minorHAnsi" w:hAnsiTheme="minorHAnsi"/>
          <w:color w:val="000000"/>
        </w:rPr>
        <w:t xml:space="preserve"> prosimy kontaktować się z Uczelnią za pośrednictwem tego adresu mailowego.  </w:t>
      </w:r>
    </w:p>
    <w:p w14:paraId="2378DFCD" w14:textId="77777777" w:rsidR="004F08B9" w:rsidRPr="00546354" w:rsidRDefault="004F08B9" w:rsidP="004F08B9">
      <w:pPr>
        <w:pStyle w:val="Style0"/>
        <w:ind w:left="720"/>
        <w:jc w:val="both"/>
        <w:rPr>
          <w:rFonts w:asciiTheme="minorHAnsi" w:hAnsiTheme="minorHAnsi"/>
          <w:color w:val="000000"/>
        </w:rPr>
      </w:pPr>
    </w:p>
    <w:p w14:paraId="412122B8" w14:textId="0D64DA66" w:rsidR="002B16EE" w:rsidRPr="004F08B9" w:rsidRDefault="002B16EE" w:rsidP="004F08B9">
      <w:pPr>
        <w:pStyle w:val="Style0"/>
        <w:ind w:left="720"/>
        <w:jc w:val="both"/>
        <w:rPr>
          <w:rFonts w:asciiTheme="minorHAnsi" w:hAnsiTheme="minorHAnsi"/>
          <w:b/>
          <w:color w:val="000000"/>
        </w:rPr>
      </w:pPr>
    </w:p>
    <w:sectPr w:rsidR="002B16EE" w:rsidRPr="004F08B9" w:rsidSect="004F08B9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31534" w14:textId="77777777" w:rsidR="005D29F2" w:rsidRDefault="005D29F2" w:rsidP="005D29F2">
      <w:pPr>
        <w:spacing w:after="0" w:line="240" w:lineRule="auto"/>
      </w:pPr>
      <w:r>
        <w:separator/>
      </w:r>
    </w:p>
  </w:endnote>
  <w:endnote w:type="continuationSeparator" w:id="0">
    <w:p w14:paraId="2C259EED" w14:textId="77777777" w:rsidR="005D29F2" w:rsidRDefault="005D29F2" w:rsidP="005D2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DC69C" w14:textId="77777777" w:rsidR="005D29F2" w:rsidRDefault="005D29F2" w:rsidP="005D29F2">
      <w:pPr>
        <w:spacing w:after="0" w:line="240" w:lineRule="auto"/>
      </w:pPr>
      <w:r>
        <w:separator/>
      </w:r>
    </w:p>
  </w:footnote>
  <w:footnote w:type="continuationSeparator" w:id="0">
    <w:p w14:paraId="424F5563" w14:textId="77777777" w:rsidR="005D29F2" w:rsidRDefault="005D29F2" w:rsidP="005D2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D2454"/>
    <w:multiLevelType w:val="hybridMultilevel"/>
    <w:tmpl w:val="9AF8BA8C"/>
    <w:lvl w:ilvl="0" w:tplc="290406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A6D74"/>
    <w:multiLevelType w:val="hybridMultilevel"/>
    <w:tmpl w:val="70F296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41D"/>
    <w:rsid w:val="0000358C"/>
    <w:rsid w:val="000340B0"/>
    <w:rsid w:val="00062F6C"/>
    <w:rsid w:val="000C7945"/>
    <w:rsid w:val="00104C11"/>
    <w:rsid w:val="001065DC"/>
    <w:rsid w:val="00142729"/>
    <w:rsid w:val="0018041D"/>
    <w:rsid w:val="001A1D9D"/>
    <w:rsid w:val="001E3442"/>
    <w:rsid w:val="001F4CAF"/>
    <w:rsid w:val="00285802"/>
    <w:rsid w:val="002B16EE"/>
    <w:rsid w:val="003119A8"/>
    <w:rsid w:val="003637B5"/>
    <w:rsid w:val="004177B6"/>
    <w:rsid w:val="00427FD7"/>
    <w:rsid w:val="004317B3"/>
    <w:rsid w:val="0043587B"/>
    <w:rsid w:val="00447C10"/>
    <w:rsid w:val="004F08B9"/>
    <w:rsid w:val="00522A1A"/>
    <w:rsid w:val="005235AE"/>
    <w:rsid w:val="0053624B"/>
    <w:rsid w:val="005D29F2"/>
    <w:rsid w:val="007523F2"/>
    <w:rsid w:val="00783AD3"/>
    <w:rsid w:val="00783E9E"/>
    <w:rsid w:val="007B44D4"/>
    <w:rsid w:val="00803C46"/>
    <w:rsid w:val="0084758B"/>
    <w:rsid w:val="00866361"/>
    <w:rsid w:val="008C02D4"/>
    <w:rsid w:val="008F0ECF"/>
    <w:rsid w:val="008F4180"/>
    <w:rsid w:val="00944611"/>
    <w:rsid w:val="00947891"/>
    <w:rsid w:val="0096699D"/>
    <w:rsid w:val="00981CF7"/>
    <w:rsid w:val="00994EA1"/>
    <w:rsid w:val="00A43E05"/>
    <w:rsid w:val="00A93DEA"/>
    <w:rsid w:val="00AD6808"/>
    <w:rsid w:val="00AF52BF"/>
    <w:rsid w:val="00B13FE4"/>
    <w:rsid w:val="00BB271E"/>
    <w:rsid w:val="00BC567C"/>
    <w:rsid w:val="00BD6055"/>
    <w:rsid w:val="00C14F43"/>
    <w:rsid w:val="00C524A6"/>
    <w:rsid w:val="00C774BE"/>
    <w:rsid w:val="00CA07D1"/>
    <w:rsid w:val="00CB5712"/>
    <w:rsid w:val="00D465CE"/>
    <w:rsid w:val="00D50148"/>
    <w:rsid w:val="00D92A6C"/>
    <w:rsid w:val="00DC2109"/>
    <w:rsid w:val="00DD7B41"/>
    <w:rsid w:val="00DE0348"/>
    <w:rsid w:val="00DF2900"/>
    <w:rsid w:val="00E10827"/>
    <w:rsid w:val="00E72AFC"/>
    <w:rsid w:val="00E96CCE"/>
    <w:rsid w:val="00F724B4"/>
    <w:rsid w:val="00FE0561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127F"/>
  <w15:docId w15:val="{DCF776E0-FD2D-4706-A886-8BE02E0D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724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rsid w:val="0018041D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pl-PL"/>
    </w:rPr>
  </w:style>
  <w:style w:type="character" w:styleId="Hipercze">
    <w:name w:val="Hyperlink"/>
    <w:rsid w:val="0018041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724B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8F418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81CF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29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29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29F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ydzialzarzadzania.wz.uw.edu.pl/student/studia-magisterskie/zarzadzanie/studia-dzienne-2-2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osweb.u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sm@wz.u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Szpejankowska</dc:creator>
  <cp:lastModifiedBy>Anna Szpejankowska</cp:lastModifiedBy>
  <cp:revision>9</cp:revision>
  <dcterms:created xsi:type="dcterms:W3CDTF">2022-01-13T13:57:00Z</dcterms:created>
  <dcterms:modified xsi:type="dcterms:W3CDTF">2023-09-21T07:42:00Z</dcterms:modified>
</cp:coreProperties>
</file>