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26D" w14:textId="77777777" w:rsidR="0072081A" w:rsidRPr="00DD2EDF" w:rsidRDefault="00DD2EDF" w:rsidP="0072081A">
      <w:pPr>
        <w:autoSpaceDE w:val="0"/>
        <w:autoSpaceDN w:val="0"/>
        <w:adjustRightInd w:val="0"/>
        <w:spacing w:after="0" w:line="240" w:lineRule="auto"/>
        <w:rPr>
          <w:rFonts w:cs="Times New Roman"/>
          <w:b/>
          <w:sz w:val="24"/>
          <w:szCs w:val="24"/>
          <w:lang w:val="en-US"/>
        </w:rPr>
      </w:pPr>
      <w:r w:rsidRPr="00DD2EDF">
        <w:rPr>
          <w:rFonts w:cs="Times New Roman"/>
          <w:b/>
          <w:sz w:val="24"/>
          <w:szCs w:val="24"/>
          <w:lang w:val="en-US"/>
        </w:rPr>
        <w:t xml:space="preserve">The list </w:t>
      </w:r>
      <w:r w:rsidR="0087276D">
        <w:rPr>
          <w:rFonts w:cs="Times New Roman"/>
          <w:b/>
          <w:sz w:val="24"/>
          <w:szCs w:val="24"/>
          <w:lang w:val="en-US"/>
        </w:rPr>
        <w:t>and initial information on</w:t>
      </w:r>
      <w:r w:rsidRPr="00DD2EDF">
        <w:rPr>
          <w:rFonts w:cs="Times New Roman"/>
          <w:b/>
          <w:sz w:val="24"/>
          <w:szCs w:val="24"/>
          <w:lang w:val="en-US"/>
        </w:rPr>
        <w:t xml:space="preserve"> available courses under Master in Food Systems study program, Faculty of Management, UW</w:t>
      </w:r>
    </w:p>
    <w:p w14:paraId="1C720B15" w14:textId="77777777" w:rsidR="00DD2EDF" w:rsidRPr="0087276D" w:rsidRDefault="00DD2EDF" w:rsidP="0072081A">
      <w:pPr>
        <w:spacing w:after="0" w:line="240" w:lineRule="auto"/>
        <w:rPr>
          <w:rFonts w:cs="Times New Roman"/>
          <w:b/>
          <w:sz w:val="24"/>
          <w:lang w:val="en-US"/>
        </w:rPr>
      </w:pPr>
    </w:p>
    <w:p w14:paraId="5E1FE54A" w14:textId="77777777" w:rsidR="0072081A" w:rsidRPr="00DD2EDF" w:rsidRDefault="00421195" w:rsidP="0072081A">
      <w:pPr>
        <w:spacing w:after="0" w:line="240" w:lineRule="auto"/>
        <w:rPr>
          <w:rFonts w:cs="Times New Roman"/>
          <w:b/>
          <w:sz w:val="24"/>
          <w:lang w:val="en-US"/>
        </w:rPr>
      </w:pPr>
      <w:r>
        <w:rPr>
          <w:rFonts w:cs="Times New Roman"/>
          <w:b/>
          <w:sz w:val="24"/>
          <w:lang w:val="en-US"/>
        </w:rPr>
        <w:t>Modules</w:t>
      </w:r>
      <w:r w:rsidR="00DD2EDF" w:rsidRPr="00DD2EDF">
        <w:rPr>
          <w:rFonts w:cs="Times New Roman"/>
          <w:b/>
          <w:sz w:val="24"/>
          <w:lang w:val="en-US"/>
        </w:rPr>
        <w:t xml:space="preserve"> </w:t>
      </w:r>
      <w:r w:rsidR="0087276D" w:rsidRPr="00DD2EDF">
        <w:rPr>
          <w:rFonts w:cs="Times New Roman"/>
          <w:b/>
          <w:sz w:val="24"/>
          <w:lang w:val="en-US"/>
        </w:rPr>
        <w:t>descriptions</w:t>
      </w:r>
      <w:r w:rsidR="00DD2EDF" w:rsidRPr="00DD2EDF">
        <w:rPr>
          <w:rFonts w:cs="Times New Roman"/>
          <w:b/>
          <w:sz w:val="24"/>
          <w:lang w:val="en-US"/>
        </w:rPr>
        <w:t>:</w:t>
      </w:r>
      <w:r w:rsidR="0072081A" w:rsidRPr="00DD2EDF">
        <w:rPr>
          <w:rFonts w:cs="Times New Roman"/>
          <w:b/>
          <w:sz w:val="24"/>
          <w:lang w:val="en-US"/>
        </w:rPr>
        <w:t xml:space="preserve"> </w:t>
      </w:r>
      <w:hyperlink r:id="rId6" w:history="1">
        <w:r w:rsidR="0072081A" w:rsidRPr="00DD2EDF">
          <w:rPr>
            <w:rStyle w:val="Hipercze"/>
            <w:rFonts w:cs="Times New Roman"/>
            <w:b/>
            <w:sz w:val="24"/>
            <w:lang w:val="en-US"/>
          </w:rPr>
          <w:t>http://www.wz.uw.edu.pl/en/portale/master-in-food-systems/dzial/moduly</w:t>
        </w:r>
      </w:hyperlink>
      <w:r w:rsidR="0072081A" w:rsidRPr="00DD2EDF">
        <w:rPr>
          <w:rFonts w:cs="Times New Roman"/>
          <w:b/>
          <w:sz w:val="24"/>
          <w:lang w:val="en-US"/>
        </w:rPr>
        <w:t xml:space="preserve"> </w:t>
      </w:r>
    </w:p>
    <w:p w14:paraId="08AC3EB9" w14:textId="77777777" w:rsidR="0072081A" w:rsidRPr="00DD2EDF" w:rsidRDefault="0072081A" w:rsidP="0072081A">
      <w:pPr>
        <w:spacing w:after="0" w:line="240" w:lineRule="exact"/>
        <w:rPr>
          <w:rFonts w:cs="Times New Roman"/>
          <w:b/>
          <w:sz w:val="24"/>
          <w:szCs w:val="24"/>
          <w:lang w:val="en-US"/>
        </w:rPr>
      </w:pPr>
    </w:p>
    <w:p w14:paraId="52EEF5D4" w14:textId="77777777" w:rsidR="00851FA9" w:rsidRPr="00DD2EDF" w:rsidRDefault="00DD2EDF" w:rsidP="00851FA9">
      <w:pPr>
        <w:spacing w:after="0" w:line="240" w:lineRule="auto"/>
        <w:rPr>
          <w:rFonts w:cs="Times New Roman"/>
          <w:b/>
          <w:sz w:val="24"/>
          <w:lang w:val="en-US"/>
        </w:rPr>
      </w:pPr>
      <w:r w:rsidRPr="00DD2EDF">
        <w:rPr>
          <w:rFonts w:cs="Times New Roman"/>
          <w:b/>
          <w:sz w:val="24"/>
          <w:lang w:val="en-US"/>
        </w:rPr>
        <w:t xml:space="preserve">The final schedule of MFS courses will be announced on the program website, at: </w:t>
      </w:r>
    </w:p>
    <w:p w14:paraId="3459AFD1" w14:textId="7C68C163" w:rsidR="00DD2EDF" w:rsidRDefault="00DD5F04" w:rsidP="00851FA9">
      <w:pPr>
        <w:spacing w:after="0" w:line="240" w:lineRule="auto"/>
        <w:rPr>
          <w:rFonts w:cs="Times New Roman"/>
          <w:b/>
          <w:sz w:val="24"/>
          <w:lang w:val="en-US"/>
        </w:rPr>
      </w:pPr>
      <w:hyperlink r:id="rId7" w:history="1">
        <w:r w:rsidR="00DD2EDF" w:rsidRPr="00DD2EDF">
          <w:rPr>
            <w:rStyle w:val="Hipercze"/>
            <w:rFonts w:cs="Times New Roman"/>
            <w:b/>
            <w:sz w:val="24"/>
            <w:lang w:val="en-US"/>
          </w:rPr>
          <w:t>http://www.wz.uw.edu.pl/en/portale/master-in-food-systems</w:t>
        </w:r>
      </w:hyperlink>
      <w:r w:rsidR="00DD2EDF" w:rsidRPr="00DD2EDF">
        <w:rPr>
          <w:rFonts w:cs="Times New Roman"/>
          <w:b/>
          <w:sz w:val="24"/>
          <w:lang w:val="en-US"/>
        </w:rPr>
        <w:t xml:space="preserve"> </w:t>
      </w:r>
      <w:r w:rsidR="00EF14B8">
        <w:rPr>
          <w:rFonts w:cs="Times New Roman"/>
          <w:b/>
          <w:sz w:val="24"/>
          <w:lang w:val="en-US"/>
        </w:rPr>
        <w:t>and in USOS system</w:t>
      </w:r>
    </w:p>
    <w:p w14:paraId="6FBAAAAE" w14:textId="77777777" w:rsidR="0087276D" w:rsidRPr="00DD2EDF" w:rsidRDefault="0087276D" w:rsidP="00851FA9">
      <w:pPr>
        <w:spacing w:after="0" w:line="240" w:lineRule="auto"/>
        <w:rPr>
          <w:rFonts w:cs="Times New Roman"/>
          <w:b/>
          <w:sz w:val="24"/>
          <w:lang w:val="en-US"/>
        </w:rPr>
      </w:pPr>
    </w:p>
    <w:tbl>
      <w:tblPr>
        <w:tblW w:w="10773" w:type="dxa"/>
        <w:tblInd w:w="58" w:type="dxa"/>
        <w:tblLayout w:type="fixed"/>
        <w:tblCellMar>
          <w:left w:w="70" w:type="dxa"/>
          <w:right w:w="70" w:type="dxa"/>
        </w:tblCellMar>
        <w:tblLook w:val="04A0" w:firstRow="1" w:lastRow="0" w:firstColumn="1" w:lastColumn="0" w:noHBand="0" w:noVBand="1"/>
      </w:tblPr>
      <w:tblGrid>
        <w:gridCol w:w="467"/>
        <w:gridCol w:w="1955"/>
        <w:gridCol w:w="4536"/>
        <w:gridCol w:w="851"/>
        <w:gridCol w:w="850"/>
        <w:gridCol w:w="992"/>
        <w:gridCol w:w="1122"/>
      </w:tblGrid>
      <w:tr w:rsidR="00D34531" w:rsidRPr="00DD2EDF" w14:paraId="6783D968" w14:textId="77777777" w:rsidTr="002F593B">
        <w:trPr>
          <w:gridAfter w:val="1"/>
          <w:wAfter w:w="1122" w:type="dxa"/>
          <w:trHeight w:val="314"/>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32D988" w14:textId="77777777" w:rsidR="00D34531" w:rsidRPr="0087276D" w:rsidRDefault="00D34531" w:rsidP="00E67210">
            <w:pPr>
              <w:spacing w:after="0" w:line="240" w:lineRule="exact"/>
              <w:jc w:val="center"/>
              <w:rPr>
                <w:rFonts w:eastAsia="Times New Roman" w:cs="Times New Roman"/>
                <w:bCs/>
                <w:color w:val="000000" w:themeColor="text1"/>
                <w:sz w:val="24"/>
                <w:szCs w:val="24"/>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24D02E38" w14:textId="77777777" w:rsidR="00D34531" w:rsidRPr="00DD2EDF" w:rsidRDefault="00D34531" w:rsidP="00E67210">
            <w:pPr>
              <w:spacing w:after="0" w:line="240" w:lineRule="exact"/>
              <w:rPr>
                <w:rFonts w:eastAsia="Times New Roman" w:cs="Times New Roman"/>
                <w:bCs/>
                <w:color w:val="000000" w:themeColor="text1"/>
              </w:rPr>
            </w:pPr>
            <w:r w:rsidRPr="00DD2EDF">
              <w:rPr>
                <w:rFonts w:eastAsia="Times New Roman" w:cs="Times New Roman"/>
                <w:b/>
                <w:bCs/>
                <w:color w:val="000000" w:themeColor="text1"/>
              </w:rPr>
              <w:t xml:space="preserve">Professor’s </w:t>
            </w:r>
            <w:proofErr w:type="spellStart"/>
            <w:r w:rsidRPr="00DD2EDF">
              <w:rPr>
                <w:rFonts w:eastAsia="Times New Roman" w:cs="Times New Roman"/>
                <w:b/>
                <w:bCs/>
                <w:color w:val="000000" w:themeColor="text1"/>
              </w:rPr>
              <w:t>name</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6189DED4" w14:textId="77777777" w:rsidR="00D34531" w:rsidRPr="00BA5A8B" w:rsidRDefault="00D34531" w:rsidP="00C945D6">
            <w:pPr>
              <w:spacing w:after="0" w:line="240" w:lineRule="exact"/>
              <w:rPr>
                <w:rFonts w:eastAsia="Times New Roman" w:cs="Times New Roman"/>
                <w:b/>
                <w:color w:val="000000" w:themeColor="text1"/>
              </w:rPr>
            </w:pPr>
            <w:r w:rsidRPr="00BA5A8B">
              <w:rPr>
                <w:rFonts w:eastAsia="Times New Roman" w:cs="Times New Roman"/>
                <w:b/>
                <w:color w:val="000000" w:themeColor="text1"/>
              </w:rPr>
              <w:t xml:space="preserve">Course </w:t>
            </w:r>
            <w:proofErr w:type="spellStart"/>
            <w:r w:rsidRPr="00BA5A8B">
              <w:rPr>
                <w:rFonts w:eastAsia="Times New Roman" w:cs="Times New Roman"/>
                <w:b/>
                <w:color w:val="000000" w:themeColor="text1"/>
              </w:rPr>
              <w:t>title</w:t>
            </w:r>
            <w:proofErr w:type="spellEnd"/>
            <w:r w:rsidR="002F593B">
              <w:rPr>
                <w:rFonts w:eastAsia="Times New Roman" w:cs="Times New Roman"/>
                <w:b/>
                <w:color w:val="000000" w:themeColor="text1"/>
              </w:rPr>
              <w:t xml:space="preserve"> / ECTS</w:t>
            </w:r>
          </w:p>
        </w:tc>
        <w:tc>
          <w:tcPr>
            <w:tcW w:w="851" w:type="dxa"/>
            <w:tcBorders>
              <w:top w:val="single" w:sz="4" w:space="0" w:color="auto"/>
              <w:left w:val="nil"/>
              <w:bottom w:val="single" w:sz="4" w:space="0" w:color="auto"/>
              <w:right w:val="nil"/>
            </w:tcBorders>
            <w:vAlign w:val="center"/>
          </w:tcPr>
          <w:p w14:paraId="0136459C" w14:textId="77777777" w:rsidR="00D34531" w:rsidRPr="00BA5A8B" w:rsidRDefault="00D34531" w:rsidP="00C945D6">
            <w:pPr>
              <w:spacing w:after="0" w:line="240" w:lineRule="exact"/>
              <w:rPr>
                <w:rFonts w:eastAsia="Times New Roman" w:cs="Times New Roman"/>
                <w:b/>
                <w:color w:val="000000" w:themeColor="text1"/>
              </w:rPr>
            </w:pPr>
            <w:proofErr w:type="spellStart"/>
            <w:r w:rsidRPr="00BA5A8B">
              <w:rPr>
                <w:rFonts w:eastAsia="Times New Roman" w:cs="Times New Roman"/>
                <w:b/>
                <w:color w:val="000000" w:themeColor="text1"/>
              </w:rPr>
              <w:t>Hours</w:t>
            </w:r>
            <w:proofErr w:type="spellEnd"/>
            <w:r w:rsidRPr="00BA5A8B">
              <w:rPr>
                <w:rFonts w:eastAsia="Times New Roman" w:cs="Times New Roman"/>
                <w:b/>
                <w:color w:val="000000" w:themeColor="text1"/>
              </w:rPr>
              <w:t xml:space="preserve">/per </w:t>
            </w:r>
            <w:proofErr w:type="spellStart"/>
            <w:r w:rsidRPr="00BA5A8B">
              <w:rPr>
                <w:rFonts w:eastAsia="Times New Roman" w:cs="Times New Roman"/>
                <w:b/>
                <w:color w:val="000000" w:themeColor="text1"/>
              </w:rPr>
              <w:t>course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915F1" w14:textId="77777777" w:rsidR="00D34531" w:rsidRPr="00BA5A8B" w:rsidRDefault="00D34531" w:rsidP="00C945D6">
            <w:pPr>
              <w:spacing w:after="0" w:line="240" w:lineRule="exact"/>
              <w:rPr>
                <w:rFonts w:eastAsia="Times New Roman" w:cs="Times New Roman"/>
                <w:b/>
                <w:color w:val="000000" w:themeColor="text1"/>
              </w:rPr>
            </w:pPr>
            <w:r w:rsidRPr="00BA5A8B">
              <w:rPr>
                <w:rFonts w:eastAsia="Times New Roman" w:cs="Times New Roman"/>
                <w:b/>
                <w:color w:val="000000" w:themeColor="text1"/>
              </w:rPr>
              <w:t>Place limit</w:t>
            </w:r>
          </w:p>
        </w:tc>
        <w:tc>
          <w:tcPr>
            <w:tcW w:w="992" w:type="dxa"/>
            <w:tcBorders>
              <w:top w:val="single" w:sz="4" w:space="0" w:color="auto"/>
              <w:left w:val="single" w:sz="4" w:space="0" w:color="auto"/>
              <w:bottom w:val="single" w:sz="4" w:space="0" w:color="auto"/>
              <w:right w:val="single" w:sz="4" w:space="0" w:color="auto"/>
            </w:tcBorders>
          </w:tcPr>
          <w:p w14:paraId="4F6B6EBB" w14:textId="77777777" w:rsidR="00D34531" w:rsidRPr="00BA5A8B" w:rsidRDefault="00D34531" w:rsidP="00C945D6">
            <w:pPr>
              <w:spacing w:after="0" w:line="240" w:lineRule="exact"/>
              <w:rPr>
                <w:rFonts w:eastAsia="Times New Roman" w:cs="Times New Roman"/>
                <w:b/>
                <w:color w:val="000000" w:themeColor="text1"/>
              </w:rPr>
            </w:pPr>
            <w:r w:rsidRPr="00D34531">
              <w:rPr>
                <w:rFonts w:eastAsia="Times New Roman" w:cs="Times New Roman"/>
                <w:b/>
                <w:color w:val="000000" w:themeColor="text1"/>
              </w:rPr>
              <w:t xml:space="preserve">Start of the </w:t>
            </w:r>
            <w:proofErr w:type="spellStart"/>
            <w:r w:rsidRPr="00D34531">
              <w:rPr>
                <w:rFonts w:eastAsia="Times New Roman" w:cs="Times New Roman"/>
                <w:b/>
                <w:color w:val="000000" w:themeColor="text1"/>
              </w:rPr>
              <w:t>course</w:t>
            </w:r>
            <w:proofErr w:type="spellEnd"/>
          </w:p>
        </w:tc>
      </w:tr>
      <w:tr w:rsidR="0087276D" w:rsidRPr="00173F35" w14:paraId="48ED1D3B" w14:textId="77777777" w:rsidTr="002F593B">
        <w:trPr>
          <w:gridAfter w:val="1"/>
          <w:wAfter w:w="1122" w:type="dxa"/>
          <w:trHeight w:val="552"/>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38484B" w14:textId="77777777" w:rsidR="0087276D" w:rsidRPr="00173F35" w:rsidRDefault="0087276D" w:rsidP="002A6D63">
            <w:pPr>
              <w:pStyle w:val="Akapitzlist"/>
              <w:numPr>
                <w:ilvl w:val="0"/>
                <w:numId w:val="1"/>
              </w:numPr>
              <w:spacing w:after="0" w:line="240" w:lineRule="exact"/>
              <w:ind w:left="0" w:firstLine="0"/>
              <w:rPr>
                <w:rFonts w:eastAsia="Times New Roman" w:cs="Times New Roman"/>
                <w:bC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323A3319" w14:textId="77777777" w:rsidR="0087276D" w:rsidRPr="00173F35" w:rsidRDefault="0087276D" w:rsidP="00E17863">
            <w:pPr>
              <w:spacing w:after="0" w:line="240" w:lineRule="exact"/>
              <w:rPr>
                <w:rFonts w:cs="Times New Roman"/>
              </w:rPr>
            </w:pPr>
            <w:r w:rsidRPr="00173F35">
              <w:rPr>
                <w:rFonts w:cs="Times New Roman"/>
              </w:rPr>
              <w:t xml:space="preserve">dr Karolina Łudzińska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7DC7155A" w14:textId="5A0DEA8E" w:rsidR="0087276D" w:rsidRPr="00173F35" w:rsidRDefault="00DC39A8" w:rsidP="002A6D63">
            <w:pPr>
              <w:spacing w:after="0"/>
              <w:rPr>
                <w:rFonts w:eastAsia="Times New Roman" w:cs="Times New Roman"/>
                <w:lang w:val="en-US"/>
              </w:rPr>
            </w:pPr>
            <w:r w:rsidRPr="00DC39A8">
              <w:rPr>
                <w:rFonts w:cs="Times New Roman"/>
                <w:lang w:val="en-US"/>
              </w:rPr>
              <w:t xml:space="preserve">Sustainable Supply Chains for Food Systems </w:t>
            </w:r>
            <w:r w:rsidR="002F593B">
              <w:rPr>
                <w:rFonts w:cs="Times New Roman"/>
                <w:lang w:val="en-US"/>
              </w:rPr>
              <w:t>/ 1,5 ECTS</w:t>
            </w:r>
          </w:p>
        </w:tc>
        <w:tc>
          <w:tcPr>
            <w:tcW w:w="851" w:type="dxa"/>
            <w:tcBorders>
              <w:top w:val="single" w:sz="4" w:space="0" w:color="auto"/>
              <w:left w:val="nil"/>
              <w:bottom w:val="single" w:sz="4" w:space="0" w:color="auto"/>
              <w:right w:val="nil"/>
            </w:tcBorders>
            <w:vAlign w:val="center"/>
          </w:tcPr>
          <w:p w14:paraId="598B24A4" w14:textId="77777777" w:rsidR="0087276D" w:rsidRPr="00173F35" w:rsidRDefault="0087276D"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0986A9" w14:textId="77777777" w:rsidR="0087276D" w:rsidRPr="00173F35" w:rsidRDefault="0087276D" w:rsidP="007F4069">
            <w:pPr>
              <w:spacing w:after="0" w:line="240" w:lineRule="exact"/>
              <w:jc w:val="center"/>
              <w:rPr>
                <w:rFonts w:eastAsia="Times New Roman" w:cs="Times New Roman"/>
                <w:lang w:val="en-US"/>
              </w:rP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6A7FEE7D" w14:textId="18558C2E" w:rsidR="0087276D" w:rsidRPr="000759A0" w:rsidRDefault="0087276D" w:rsidP="007F4069">
            <w:pPr>
              <w:spacing w:after="0" w:line="240" w:lineRule="exact"/>
              <w:jc w:val="center"/>
              <w:rPr>
                <w:rFonts w:eastAsia="Times New Roman" w:cs="Times New Roman"/>
                <w:lang w:val="en-US"/>
              </w:rPr>
            </w:pPr>
          </w:p>
        </w:tc>
      </w:tr>
      <w:tr w:rsidR="0087276D" w:rsidRPr="00173F35" w14:paraId="4CF44727" w14:textId="77777777" w:rsidTr="002F593B">
        <w:trPr>
          <w:trHeight w:val="55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B8748E2" w14:textId="77777777" w:rsidR="0087276D" w:rsidRPr="00173F35" w:rsidRDefault="0087276D" w:rsidP="00654C3F">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2003E7E3" w14:textId="77777777" w:rsidR="0087276D" w:rsidRPr="00173F35" w:rsidRDefault="0087276D" w:rsidP="002A6D63">
            <w:pPr>
              <w:pStyle w:val="Akapitzlist"/>
              <w:spacing w:after="0" w:line="240" w:lineRule="exact"/>
              <w:ind w:left="0"/>
              <w:rPr>
                <w:rFonts w:eastAsia="Times New Roman" w:cs="Times New Roman"/>
                <w:bCs/>
                <w:lang w:val="en-US"/>
              </w:rPr>
            </w:pPr>
            <w:proofErr w:type="spellStart"/>
            <w:r w:rsidRPr="00173F35">
              <w:rPr>
                <w:rFonts w:eastAsia="Times New Roman" w:cs="Times New Roman"/>
                <w:bCs/>
                <w:lang w:val="en-US"/>
              </w:rPr>
              <w:t>dr</w:t>
            </w:r>
            <w:proofErr w:type="spellEnd"/>
            <w:r w:rsidRPr="00173F35">
              <w:rPr>
                <w:rFonts w:eastAsia="Times New Roman" w:cs="Times New Roman"/>
                <w:bCs/>
                <w:lang w:val="en-US"/>
              </w:rPr>
              <w:t xml:space="preserve"> hab. Agnieszka </w:t>
            </w:r>
            <w:proofErr w:type="spellStart"/>
            <w:r w:rsidRPr="00173F35">
              <w:rPr>
                <w:rFonts w:eastAsia="Times New Roman" w:cs="Times New Roman"/>
                <w:bCs/>
                <w:lang w:val="en-US"/>
              </w:rPr>
              <w:t>Kacprzak</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50E3A483" w14:textId="77777777" w:rsidR="0087276D" w:rsidRPr="00173F35" w:rsidRDefault="0087276D" w:rsidP="00FD2AED">
            <w:pPr>
              <w:spacing w:after="0" w:line="240" w:lineRule="exact"/>
              <w:rPr>
                <w:rFonts w:eastAsia="Times New Roman" w:cs="Times New Roman"/>
                <w:bCs/>
                <w:lang w:val="en-US"/>
              </w:rPr>
            </w:pPr>
            <w:r w:rsidRPr="00173F35">
              <w:rPr>
                <w:rFonts w:eastAsia="Times New Roman" w:cs="Times New Roman"/>
                <w:bCs/>
                <w:lang w:val="en-US"/>
              </w:rPr>
              <w:t>Consumer Behavior</w:t>
            </w:r>
            <w:r w:rsidR="002F593B">
              <w:rPr>
                <w:rFonts w:eastAsia="Times New Roman" w:cs="Times New Roman"/>
                <w:bCs/>
                <w:lang w:val="en-US"/>
              </w:rPr>
              <w:t xml:space="preserve"> / 2 ECTS</w:t>
            </w:r>
          </w:p>
        </w:tc>
        <w:tc>
          <w:tcPr>
            <w:tcW w:w="851" w:type="dxa"/>
            <w:tcBorders>
              <w:top w:val="single" w:sz="4" w:space="0" w:color="auto"/>
              <w:left w:val="nil"/>
              <w:bottom w:val="single" w:sz="4" w:space="0" w:color="auto"/>
              <w:right w:val="nil"/>
            </w:tcBorders>
            <w:vAlign w:val="center"/>
          </w:tcPr>
          <w:p w14:paraId="482B2682" w14:textId="77777777" w:rsidR="0087276D" w:rsidRPr="00173F35" w:rsidRDefault="0087276D" w:rsidP="00FD2AED">
            <w:pPr>
              <w:spacing w:after="0" w:line="240" w:lineRule="exact"/>
              <w:jc w:val="center"/>
              <w:rPr>
                <w:rFonts w:cs="Times New Roman"/>
                <w:lang w:val="en-US"/>
              </w:rPr>
            </w:pPr>
            <w:r w:rsidRPr="00173F35">
              <w:rPr>
                <w:rFonts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7118CD" w14:textId="77777777" w:rsidR="0087276D" w:rsidRPr="00173F35" w:rsidRDefault="0087276D" w:rsidP="007F4069">
            <w:pPr>
              <w:spacing w:after="0" w:line="240" w:lineRule="exact"/>
              <w:jc w:val="center"/>
              <w:rPr>
                <w:rFonts w:cs="Times New Roman"/>
                <w:lang w:val="en-US"/>
              </w:rP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1FD14691" w14:textId="48476DE4" w:rsidR="0087276D" w:rsidRPr="00173F35" w:rsidRDefault="0087276D" w:rsidP="007F4069">
            <w:pPr>
              <w:spacing w:after="0" w:line="240" w:lineRule="exact"/>
              <w:jc w:val="center"/>
              <w:rPr>
                <w:rFonts w:eastAsia="Times New Roman" w:cs="Times New Roman"/>
                <w:lang w:val="en-US"/>
              </w:rPr>
            </w:pPr>
          </w:p>
        </w:tc>
        <w:tc>
          <w:tcPr>
            <w:tcW w:w="1122" w:type="dxa"/>
            <w:tcBorders>
              <w:left w:val="single" w:sz="4" w:space="0" w:color="auto"/>
            </w:tcBorders>
            <w:vAlign w:val="center"/>
          </w:tcPr>
          <w:p w14:paraId="3A8CF734" w14:textId="77777777" w:rsidR="0087276D" w:rsidRPr="00173F35" w:rsidRDefault="0087276D" w:rsidP="00FD2AED">
            <w:pPr>
              <w:spacing w:after="0" w:line="240" w:lineRule="exact"/>
              <w:jc w:val="center"/>
              <w:rPr>
                <w:rFonts w:eastAsia="Times New Roman" w:cs="Times New Roman"/>
                <w:lang w:val="en-US"/>
              </w:rPr>
            </w:pPr>
          </w:p>
        </w:tc>
      </w:tr>
      <w:tr w:rsidR="0087276D" w:rsidRPr="00173F35" w14:paraId="3A7D5358" w14:textId="77777777" w:rsidTr="002F593B">
        <w:trPr>
          <w:trHeight w:val="55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525A8506" w14:textId="77777777" w:rsidR="0087276D" w:rsidRPr="00173F35" w:rsidRDefault="0087276D" w:rsidP="00654C3F">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75AE198F" w14:textId="77777777" w:rsidR="0087276D" w:rsidRPr="00173F35" w:rsidRDefault="0087276D" w:rsidP="002A6D63">
            <w:pPr>
              <w:pStyle w:val="Akapitzlist"/>
              <w:spacing w:after="0" w:line="240" w:lineRule="exact"/>
              <w:ind w:left="0"/>
              <w:rPr>
                <w:rFonts w:eastAsia="Times New Roman" w:cs="Times New Roman"/>
                <w:bCs/>
                <w:lang w:val="en-US"/>
              </w:rPr>
            </w:pPr>
            <w:proofErr w:type="spellStart"/>
            <w:r w:rsidRPr="00173F35">
              <w:rPr>
                <w:rFonts w:eastAsia="Times New Roman" w:cs="Times New Roman"/>
                <w:bCs/>
                <w:lang w:val="en-US"/>
              </w:rPr>
              <w:t>dr</w:t>
            </w:r>
            <w:proofErr w:type="spellEnd"/>
            <w:r w:rsidRPr="00173F35">
              <w:rPr>
                <w:rFonts w:eastAsia="Times New Roman" w:cs="Times New Roman"/>
                <w:bCs/>
                <w:lang w:val="en-US"/>
              </w:rPr>
              <w:t xml:space="preserve"> </w:t>
            </w:r>
            <w:proofErr w:type="spellStart"/>
            <w:r w:rsidRPr="00173F35">
              <w:rPr>
                <w:rFonts w:eastAsia="Times New Roman" w:cs="Times New Roman"/>
                <w:bCs/>
                <w:lang w:val="en-US"/>
              </w:rPr>
              <w:t>M.E.Zaei</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33176FBF" w14:textId="77777777" w:rsidR="0087276D" w:rsidRPr="00173F35" w:rsidRDefault="0087276D" w:rsidP="00FD2AED">
            <w:pPr>
              <w:spacing w:after="0" w:line="240" w:lineRule="exact"/>
              <w:rPr>
                <w:rFonts w:eastAsia="Times New Roman" w:cs="Times New Roman"/>
                <w:bCs/>
                <w:lang w:val="en-US"/>
              </w:rPr>
            </w:pPr>
            <w:r w:rsidRPr="00173F35">
              <w:rPr>
                <w:rFonts w:eastAsia="Times New Roman" w:cs="Times New Roman"/>
                <w:bCs/>
                <w:lang w:val="en-US"/>
              </w:rPr>
              <w:t>Management of Innovation &amp; Technology</w:t>
            </w:r>
            <w:r w:rsidR="002F593B">
              <w:rPr>
                <w:rFonts w:eastAsia="Times New Roman" w:cs="Times New Roman"/>
                <w:bCs/>
                <w:lang w:val="en-US"/>
              </w:rPr>
              <w:t xml:space="preserve"> / 2ECTS</w:t>
            </w:r>
            <w:r w:rsidRPr="00173F35">
              <w:rPr>
                <w:rFonts w:eastAsia="Times New Roman" w:cs="Times New Roman"/>
                <w:bCs/>
                <w:lang w:val="en-US"/>
              </w:rPr>
              <w:t xml:space="preserve">       </w:t>
            </w:r>
          </w:p>
        </w:tc>
        <w:tc>
          <w:tcPr>
            <w:tcW w:w="851" w:type="dxa"/>
            <w:tcBorders>
              <w:top w:val="single" w:sz="4" w:space="0" w:color="auto"/>
              <w:left w:val="nil"/>
              <w:bottom w:val="single" w:sz="4" w:space="0" w:color="auto"/>
              <w:right w:val="nil"/>
            </w:tcBorders>
            <w:vAlign w:val="center"/>
          </w:tcPr>
          <w:p w14:paraId="2526C256" w14:textId="77777777" w:rsidR="0087276D" w:rsidRPr="00173F35" w:rsidRDefault="0087276D" w:rsidP="00FD2AED">
            <w:pPr>
              <w:spacing w:after="0" w:line="240" w:lineRule="exact"/>
              <w:jc w:val="center"/>
              <w:rPr>
                <w:rFonts w:cs="Times New Roman"/>
                <w:lang w:val="en-US"/>
              </w:rPr>
            </w:pPr>
            <w:r w:rsidRPr="00173F35">
              <w:rPr>
                <w:rFonts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A2FD0" w14:textId="77777777" w:rsidR="0087276D" w:rsidRPr="00173F35" w:rsidRDefault="0087276D" w:rsidP="007F4069">
            <w:pPr>
              <w:jc w:val="cente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4B091ED8" w14:textId="1C90479A" w:rsidR="0087276D" w:rsidRPr="00173F35" w:rsidRDefault="0087276D" w:rsidP="00D34531">
            <w:pPr>
              <w:spacing w:after="0" w:line="240" w:lineRule="exact"/>
              <w:jc w:val="center"/>
              <w:rPr>
                <w:rFonts w:eastAsia="Times New Roman" w:cs="Times New Roman"/>
                <w:lang w:val="en-US"/>
              </w:rPr>
            </w:pPr>
          </w:p>
        </w:tc>
        <w:tc>
          <w:tcPr>
            <w:tcW w:w="1122" w:type="dxa"/>
            <w:tcBorders>
              <w:left w:val="single" w:sz="4" w:space="0" w:color="auto"/>
            </w:tcBorders>
            <w:vAlign w:val="center"/>
          </w:tcPr>
          <w:p w14:paraId="37F12DF8" w14:textId="77777777" w:rsidR="0087276D" w:rsidRPr="00173F35" w:rsidRDefault="0087276D" w:rsidP="00FD2AED">
            <w:pPr>
              <w:spacing w:after="0" w:line="240" w:lineRule="exact"/>
              <w:jc w:val="center"/>
              <w:rPr>
                <w:rFonts w:eastAsia="Times New Roman" w:cs="Times New Roman"/>
                <w:lang w:val="en-US"/>
              </w:rPr>
            </w:pPr>
          </w:p>
        </w:tc>
      </w:tr>
      <w:tr w:rsidR="0087276D" w:rsidRPr="00173F35" w14:paraId="1333CF19" w14:textId="77777777" w:rsidTr="002F593B">
        <w:trPr>
          <w:gridAfter w:val="1"/>
          <w:wAfter w:w="1122" w:type="dxa"/>
          <w:trHeight w:val="55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74F31F0C" w14:textId="77777777" w:rsidR="0087276D" w:rsidRPr="00173F35" w:rsidRDefault="0087276D"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2DFB0586" w14:textId="77777777" w:rsidR="0087276D" w:rsidRPr="00173F35" w:rsidRDefault="0087276D" w:rsidP="00E67210">
            <w:pPr>
              <w:spacing w:after="0" w:line="240" w:lineRule="exact"/>
              <w:rPr>
                <w:rFonts w:eastAsia="Times New Roman" w:cs="Times New Roman"/>
                <w:bCs/>
                <w:lang w:val="en-US"/>
              </w:rPr>
            </w:pPr>
            <w:proofErr w:type="spellStart"/>
            <w:r w:rsidRPr="00173F35">
              <w:rPr>
                <w:rFonts w:eastAsia="Times New Roman" w:cs="Times New Roman"/>
                <w:bCs/>
                <w:lang w:val="en-US"/>
              </w:rPr>
              <w:t>dr</w:t>
            </w:r>
            <w:proofErr w:type="spellEnd"/>
            <w:r w:rsidRPr="00173F35">
              <w:rPr>
                <w:rFonts w:eastAsia="Times New Roman" w:cs="Times New Roman"/>
                <w:bCs/>
                <w:lang w:val="en-US"/>
              </w:rPr>
              <w:t xml:space="preserve"> </w:t>
            </w:r>
            <w:proofErr w:type="spellStart"/>
            <w:r w:rsidRPr="00173F35">
              <w:rPr>
                <w:rFonts w:eastAsia="Times New Roman" w:cs="Times New Roman"/>
                <w:bCs/>
                <w:lang w:val="en-US"/>
              </w:rPr>
              <w:t>Mijal</w:t>
            </w:r>
            <w:proofErr w:type="spellEnd"/>
            <w:r w:rsidRPr="00173F35">
              <w:rPr>
                <w:rFonts w:eastAsia="Times New Roman" w:cs="Times New Roman"/>
                <w:lang w:val="en-US"/>
              </w:rPr>
              <w:t xml:space="preserve"> </w:t>
            </w:r>
            <w:proofErr w:type="spellStart"/>
            <w:r w:rsidRPr="00173F35">
              <w:rPr>
                <w:rFonts w:eastAsia="Times New Roman" w:cs="Times New Roman"/>
                <w:lang w:val="en-US"/>
              </w:rPr>
              <w:t>Michał</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120FAA64" w14:textId="77777777" w:rsidR="0087276D" w:rsidRPr="00173F35" w:rsidRDefault="0087276D" w:rsidP="002A6D63">
            <w:pPr>
              <w:spacing w:after="0" w:line="240" w:lineRule="exact"/>
              <w:rPr>
                <w:rFonts w:eastAsia="Times New Roman" w:cs="Times New Roman"/>
                <w:lang w:val="en-US"/>
              </w:rPr>
            </w:pPr>
            <w:r w:rsidRPr="00173F35">
              <w:rPr>
                <w:rFonts w:eastAsia="Times New Roman" w:cs="Times New Roman"/>
                <w:lang w:val="en-US"/>
              </w:rPr>
              <w:t xml:space="preserve">Management   </w:t>
            </w:r>
            <w:r w:rsidR="002F593B">
              <w:rPr>
                <w:rFonts w:eastAsia="Times New Roman" w:cs="Times New Roman"/>
                <w:lang w:val="en-US"/>
              </w:rPr>
              <w:t>/ 2 ECTS</w:t>
            </w:r>
          </w:p>
        </w:tc>
        <w:tc>
          <w:tcPr>
            <w:tcW w:w="851" w:type="dxa"/>
            <w:tcBorders>
              <w:top w:val="single" w:sz="4" w:space="0" w:color="auto"/>
              <w:left w:val="nil"/>
              <w:bottom w:val="single" w:sz="4" w:space="0" w:color="auto"/>
              <w:right w:val="nil"/>
            </w:tcBorders>
            <w:vAlign w:val="center"/>
          </w:tcPr>
          <w:p w14:paraId="7E088774" w14:textId="77777777" w:rsidR="0087276D" w:rsidRPr="00173F35" w:rsidRDefault="0087276D"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17822" w14:textId="77777777" w:rsidR="0087276D" w:rsidRPr="00173F35" w:rsidRDefault="0087276D" w:rsidP="007F4069">
            <w:pPr>
              <w:jc w:val="cente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72AA8817" w14:textId="6617AC92" w:rsidR="0087276D" w:rsidRPr="00173F35" w:rsidRDefault="0087276D" w:rsidP="00D34531">
            <w:pPr>
              <w:jc w:val="center"/>
              <w:rPr>
                <w:rFonts w:eastAsia="Times New Roman" w:cs="Times New Roman"/>
                <w:lang w:val="en-US"/>
              </w:rPr>
            </w:pPr>
          </w:p>
        </w:tc>
      </w:tr>
      <w:tr w:rsidR="0087276D" w:rsidRPr="00173F35" w14:paraId="35EE6336" w14:textId="77777777" w:rsidTr="002F593B">
        <w:trPr>
          <w:gridAfter w:val="1"/>
          <w:wAfter w:w="1122" w:type="dxa"/>
          <w:trHeight w:val="32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459CA58F" w14:textId="77777777" w:rsidR="0087276D" w:rsidRPr="00173F35" w:rsidRDefault="0087276D"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2588309F" w14:textId="77777777" w:rsidR="0087276D" w:rsidRPr="00173F35" w:rsidRDefault="0087276D" w:rsidP="00E67210">
            <w:pPr>
              <w:spacing w:after="0" w:line="240" w:lineRule="exact"/>
              <w:rPr>
                <w:rFonts w:eastAsia="Times New Roman" w:cs="Times New Roman"/>
                <w:bCs/>
              </w:rPr>
            </w:pPr>
            <w:proofErr w:type="spellStart"/>
            <w:r w:rsidRPr="00173F35">
              <w:rPr>
                <w:rFonts w:eastAsia="Times New Roman" w:cs="Times New Roman"/>
                <w:bCs/>
                <w:lang w:val="en-US"/>
              </w:rPr>
              <w:t>dr</w:t>
            </w:r>
            <w:proofErr w:type="spellEnd"/>
            <w:r w:rsidRPr="00173F35">
              <w:rPr>
                <w:rFonts w:eastAsia="Times New Roman" w:cs="Times New Roman"/>
                <w:bCs/>
                <w:lang w:val="en-US"/>
              </w:rPr>
              <w:t xml:space="preserve"> Spik</w:t>
            </w:r>
            <w:r w:rsidRPr="00173F35">
              <w:rPr>
                <w:rFonts w:eastAsia="Times New Roman" w:cs="Times New Roman"/>
                <w:lang w:val="en-US"/>
              </w:rPr>
              <w:t xml:space="preserve"> Al</w:t>
            </w:r>
            <w:proofErr w:type="spellStart"/>
            <w:r w:rsidRPr="00173F35">
              <w:rPr>
                <w:rFonts w:eastAsia="Times New Roman" w:cs="Times New Roman"/>
              </w:rPr>
              <w:t>eksandra</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74BE1D26" w14:textId="77777777" w:rsidR="0087276D" w:rsidRPr="00173F35" w:rsidRDefault="0087276D" w:rsidP="002A6D63">
            <w:pPr>
              <w:spacing w:after="0" w:line="240" w:lineRule="exact"/>
              <w:rPr>
                <w:rFonts w:eastAsia="Times New Roman" w:cs="Times New Roman"/>
                <w:lang w:val="en-US"/>
              </w:rPr>
            </w:pPr>
            <w:r w:rsidRPr="00173F35">
              <w:rPr>
                <w:rFonts w:eastAsia="Times New Roman" w:cs="Times New Roman"/>
                <w:lang w:val="en-US"/>
              </w:rPr>
              <w:t xml:space="preserve">Social Skills and Team Building  </w:t>
            </w:r>
            <w:r w:rsidR="002F593B">
              <w:rPr>
                <w:rFonts w:eastAsia="Times New Roman" w:cs="Times New Roman"/>
                <w:lang w:val="en-US"/>
              </w:rPr>
              <w:t>/ 1,5 ECTS</w:t>
            </w:r>
          </w:p>
        </w:tc>
        <w:tc>
          <w:tcPr>
            <w:tcW w:w="851" w:type="dxa"/>
            <w:tcBorders>
              <w:top w:val="single" w:sz="4" w:space="0" w:color="auto"/>
              <w:left w:val="nil"/>
              <w:bottom w:val="single" w:sz="4" w:space="0" w:color="auto"/>
              <w:right w:val="nil"/>
            </w:tcBorders>
            <w:vAlign w:val="center"/>
          </w:tcPr>
          <w:p w14:paraId="3C712F65" w14:textId="77777777" w:rsidR="0087276D" w:rsidRPr="00173F35" w:rsidRDefault="0087276D" w:rsidP="00FD2AED">
            <w:pPr>
              <w:spacing w:after="0" w:line="240" w:lineRule="exact"/>
              <w:jc w:val="center"/>
              <w:rPr>
                <w:rFonts w:eastAsia="Times New Roman" w:cs="Times New Roman"/>
              </w:rPr>
            </w:pPr>
            <w:r w:rsidRPr="00173F35">
              <w:rPr>
                <w:rFonts w:eastAsia="Times New Roman" w:cs="Times New Roman"/>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5D340171" w14:textId="77777777" w:rsidR="0087276D" w:rsidRPr="00173F35" w:rsidRDefault="0087276D" w:rsidP="007F4069">
            <w:pPr>
              <w:jc w:val="cente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2F283E65" w14:textId="35443DC6" w:rsidR="0087276D" w:rsidRPr="00173F35" w:rsidRDefault="0087276D" w:rsidP="00D34531">
            <w:pPr>
              <w:jc w:val="center"/>
              <w:rPr>
                <w:rFonts w:eastAsia="Times New Roman" w:cs="Times New Roman"/>
                <w:lang w:val="en-US"/>
              </w:rPr>
            </w:pPr>
          </w:p>
        </w:tc>
      </w:tr>
      <w:tr w:rsidR="0087276D" w:rsidRPr="00173F35" w14:paraId="5D3080C7" w14:textId="77777777" w:rsidTr="002F593B">
        <w:trPr>
          <w:gridAfter w:val="1"/>
          <w:wAfter w:w="1122" w:type="dxa"/>
          <w:trHeight w:val="55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1560E324" w14:textId="77777777" w:rsidR="0087276D" w:rsidRPr="00173F35" w:rsidRDefault="0087276D" w:rsidP="00E67210">
            <w:pPr>
              <w:pStyle w:val="Akapitzlist"/>
              <w:numPr>
                <w:ilvl w:val="0"/>
                <w:numId w:val="1"/>
              </w:numPr>
              <w:spacing w:after="0" w:line="240" w:lineRule="exact"/>
              <w:ind w:left="0" w:firstLine="0"/>
              <w:jc w:val="center"/>
              <w:rPr>
                <w:rFonts w:eastAsia="Times New Roman" w:cs="Times New Roman"/>
                <w:bCs/>
              </w:rPr>
            </w:pPr>
          </w:p>
        </w:tc>
        <w:tc>
          <w:tcPr>
            <w:tcW w:w="1955" w:type="dxa"/>
            <w:tcBorders>
              <w:top w:val="nil"/>
              <w:left w:val="nil"/>
              <w:bottom w:val="single" w:sz="4" w:space="0" w:color="auto"/>
              <w:right w:val="single" w:sz="4" w:space="0" w:color="auto"/>
            </w:tcBorders>
            <w:shd w:val="clear" w:color="auto" w:fill="auto"/>
            <w:noWrap/>
            <w:vAlign w:val="center"/>
            <w:hideMark/>
          </w:tcPr>
          <w:p w14:paraId="40F68B5C" w14:textId="77777777" w:rsidR="0087276D" w:rsidRPr="00173F35" w:rsidRDefault="0087276D" w:rsidP="00E67210">
            <w:pPr>
              <w:spacing w:after="0" w:line="240" w:lineRule="exact"/>
              <w:rPr>
                <w:rFonts w:eastAsia="Times New Roman" w:cs="Times New Roman"/>
                <w:bCs/>
              </w:rPr>
            </w:pPr>
            <w:r w:rsidRPr="00173F35">
              <w:rPr>
                <w:rFonts w:eastAsia="Times New Roman" w:cs="Times New Roman"/>
                <w:bCs/>
              </w:rPr>
              <w:t>dr Wiśniewska</w:t>
            </w:r>
            <w:r w:rsidRPr="00173F35">
              <w:rPr>
                <w:rFonts w:eastAsia="Times New Roman" w:cs="Times New Roman"/>
              </w:rPr>
              <w:t xml:space="preserve"> Agnieszka</w:t>
            </w:r>
          </w:p>
        </w:tc>
        <w:tc>
          <w:tcPr>
            <w:tcW w:w="4536" w:type="dxa"/>
            <w:tcBorders>
              <w:top w:val="nil"/>
              <w:left w:val="nil"/>
              <w:bottom w:val="single" w:sz="4" w:space="0" w:color="auto"/>
              <w:right w:val="single" w:sz="4" w:space="0" w:color="auto"/>
            </w:tcBorders>
            <w:shd w:val="clear" w:color="auto" w:fill="auto"/>
            <w:noWrap/>
            <w:vAlign w:val="center"/>
            <w:hideMark/>
          </w:tcPr>
          <w:p w14:paraId="4D4D1380" w14:textId="77777777" w:rsidR="0087276D" w:rsidRPr="00173F35" w:rsidRDefault="0087276D" w:rsidP="002A6D63">
            <w:pPr>
              <w:spacing w:after="0" w:line="240" w:lineRule="exact"/>
              <w:rPr>
                <w:rFonts w:eastAsia="Times New Roman" w:cs="Times New Roman"/>
              </w:rPr>
            </w:pPr>
            <w:r w:rsidRPr="00173F35">
              <w:rPr>
                <w:rFonts w:eastAsia="Times New Roman" w:cs="Times New Roman"/>
              </w:rPr>
              <w:t xml:space="preserve">Food System Marketing  </w:t>
            </w:r>
            <w:r w:rsidR="002F593B">
              <w:rPr>
                <w:rFonts w:eastAsia="Times New Roman" w:cs="Times New Roman"/>
              </w:rPr>
              <w:t>/ 4 ECTS</w:t>
            </w:r>
          </w:p>
        </w:tc>
        <w:tc>
          <w:tcPr>
            <w:tcW w:w="851" w:type="dxa"/>
            <w:tcBorders>
              <w:top w:val="single" w:sz="4" w:space="0" w:color="auto"/>
              <w:left w:val="nil"/>
              <w:bottom w:val="single" w:sz="4" w:space="0" w:color="auto"/>
              <w:right w:val="nil"/>
            </w:tcBorders>
            <w:vAlign w:val="center"/>
          </w:tcPr>
          <w:p w14:paraId="20F1EF7E" w14:textId="77777777" w:rsidR="0087276D" w:rsidRPr="00173F35" w:rsidRDefault="0087276D" w:rsidP="00FD2AED">
            <w:pPr>
              <w:spacing w:after="0" w:line="240" w:lineRule="exact"/>
              <w:jc w:val="center"/>
              <w:rPr>
                <w:rFonts w:eastAsia="Times New Roman" w:cs="Times New Roman"/>
              </w:rPr>
            </w:pPr>
            <w:r w:rsidRPr="00173F35">
              <w:rPr>
                <w:rFonts w:eastAsia="Times New Roman" w:cs="Times New Roman"/>
              </w:rPr>
              <w:t>30</w:t>
            </w:r>
          </w:p>
        </w:tc>
        <w:tc>
          <w:tcPr>
            <w:tcW w:w="850" w:type="dxa"/>
            <w:tcBorders>
              <w:top w:val="nil"/>
              <w:left w:val="single" w:sz="4" w:space="0" w:color="auto"/>
              <w:bottom w:val="single" w:sz="4" w:space="0" w:color="auto"/>
              <w:right w:val="single" w:sz="4" w:space="0" w:color="auto"/>
            </w:tcBorders>
            <w:shd w:val="clear" w:color="auto" w:fill="auto"/>
            <w:vAlign w:val="center"/>
          </w:tcPr>
          <w:p w14:paraId="7C7D6E04" w14:textId="77777777" w:rsidR="0087276D" w:rsidRPr="00173F35" w:rsidRDefault="0087276D" w:rsidP="007F4069">
            <w:pPr>
              <w:jc w:val="cente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72F286F6" w14:textId="16029B84" w:rsidR="006C2EE4" w:rsidRPr="00173F35" w:rsidRDefault="006C2EE4" w:rsidP="006C2EE4">
            <w:pPr>
              <w:jc w:val="center"/>
              <w:rPr>
                <w:rFonts w:eastAsia="Times New Roman" w:cs="Times New Roman"/>
                <w:lang w:val="en-US"/>
              </w:rPr>
            </w:pPr>
          </w:p>
        </w:tc>
      </w:tr>
      <w:tr w:rsidR="0087276D" w:rsidRPr="00173F35" w14:paraId="6744097B" w14:textId="77777777" w:rsidTr="002F593B">
        <w:trPr>
          <w:gridAfter w:val="1"/>
          <w:wAfter w:w="1122" w:type="dxa"/>
          <w:trHeight w:val="552"/>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28C94469" w14:textId="77777777" w:rsidR="0087276D" w:rsidRPr="00173F35" w:rsidRDefault="0087276D"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4C523C1F" w14:textId="77777777" w:rsidR="0087276D" w:rsidRPr="00173F35" w:rsidRDefault="0087276D" w:rsidP="00E67210">
            <w:pPr>
              <w:spacing w:after="0" w:line="240" w:lineRule="exact"/>
              <w:rPr>
                <w:rFonts w:eastAsia="Times New Roman" w:cs="Times New Roman"/>
                <w:bCs/>
              </w:rPr>
            </w:pPr>
            <w:r w:rsidRPr="00173F35">
              <w:rPr>
                <w:rFonts w:eastAsia="Times New Roman" w:cs="Times New Roman"/>
                <w:bCs/>
              </w:rPr>
              <w:t xml:space="preserve">mgr Edyta </w:t>
            </w:r>
            <w:proofErr w:type="spellStart"/>
            <w:r w:rsidRPr="00173F35">
              <w:rPr>
                <w:rFonts w:eastAsia="Times New Roman" w:cs="Times New Roman"/>
                <w:bCs/>
              </w:rPr>
              <w:t>Barmentloo</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09D95226" w14:textId="77777777" w:rsidR="0087276D" w:rsidRPr="00173F35" w:rsidRDefault="00DB3D4E" w:rsidP="00E17863">
            <w:pPr>
              <w:spacing w:after="0" w:line="240" w:lineRule="exact"/>
              <w:rPr>
                <w:rFonts w:eastAsia="Times New Roman" w:cs="Times New Roman"/>
                <w:spacing w:val="6"/>
                <w:lang w:val="en-US"/>
              </w:rPr>
            </w:pPr>
            <w:r w:rsidRPr="00DB3D4E">
              <w:rPr>
                <w:rFonts w:eastAsia="Times New Roman" w:cs="Times New Roman"/>
                <w:spacing w:val="6"/>
                <w:lang w:val="en-US"/>
              </w:rPr>
              <w:t>Project management-New Product Development and Introduction in Food System</w:t>
            </w:r>
            <w:r w:rsidR="002F593B">
              <w:rPr>
                <w:rFonts w:eastAsia="Times New Roman" w:cs="Times New Roman"/>
                <w:spacing w:val="6"/>
                <w:lang w:val="en-US"/>
              </w:rPr>
              <w:t xml:space="preserve"> / </w:t>
            </w:r>
            <w:r>
              <w:rPr>
                <w:rFonts w:eastAsia="Times New Roman" w:cs="Times New Roman"/>
                <w:spacing w:val="6"/>
                <w:lang w:val="en-US"/>
              </w:rPr>
              <w:t>1,5 ECTS</w:t>
            </w:r>
          </w:p>
        </w:tc>
        <w:tc>
          <w:tcPr>
            <w:tcW w:w="851" w:type="dxa"/>
            <w:tcBorders>
              <w:top w:val="single" w:sz="4" w:space="0" w:color="auto"/>
              <w:left w:val="nil"/>
              <w:bottom w:val="single" w:sz="4" w:space="0" w:color="auto"/>
              <w:right w:val="nil"/>
            </w:tcBorders>
            <w:vAlign w:val="center"/>
          </w:tcPr>
          <w:p w14:paraId="713129F5" w14:textId="77777777" w:rsidR="0087276D" w:rsidRPr="00173F35" w:rsidRDefault="0087276D"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06239804" w14:textId="77777777" w:rsidR="0087276D" w:rsidRPr="00173F35" w:rsidRDefault="0087276D" w:rsidP="007F4069">
            <w:pPr>
              <w:jc w:val="cente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1E8B763F" w14:textId="7D14CE79" w:rsidR="0087276D" w:rsidRPr="00173F35" w:rsidRDefault="0087276D" w:rsidP="00D34531">
            <w:pPr>
              <w:jc w:val="center"/>
              <w:rPr>
                <w:rFonts w:eastAsia="Times New Roman" w:cs="Times New Roman"/>
                <w:lang w:val="en-US"/>
              </w:rPr>
            </w:pPr>
          </w:p>
        </w:tc>
      </w:tr>
      <w:tr w:rsidR="0087276D" w:rsidRPr="00173F35" w14:paraId="3D931DAD" w14:textId="77777777" w:rsidTr="002F593B">
        <w:trPr>
          <w:gridAfter w:val="1"/>
          <w:wAfter w:w="1122" w:type="dxa"/>
          <w:trHeight w:val="339"/>
        </w:trPr>
        <w:tc>
          <w:tcPr>
            <w:tcW w:w="467" w:type="dxa"/>
            <w:tcBorders>
              <w:top w:val="nil"/>
              <w:left w:val="single" w:sz="8" w:space="0" w:color="auto"/>
              <w:bottom w:val="single" w:sz="4" w:space="0" w:color="auto"/>
              <w:right w:val="single" w:sz="4" w:space="0" w:color="auto"/>
            </w:tcBorders>
            <w:shd w:val="clear" w:color="auto" w:fill="auto"/>
            <w:noWrap/>
            <w:vAlign w:val="center"/>
            <w:hideMark/>
          </w:tcPr>
          <w:p w14:paraId="382C8F2C" w14:textId="77777777" w:rsidR="0087276D" w:rsidRPr="00173F35" w:rsidRDefault="0087276D"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nil"/>
              <w:left w:val="nil"/>
              <w:bottom w:val="single" w:sz="4" w:space="0" w:color="auto"/>
              <w:right w:val="single" w:sz="4" w:space="0" w:color="auto"/>
            </w:tcBorders>
            <w:shd w:val="clear" w:color="auto" w:fill="auto"/>
            <w:noWrap/>
            <w:vAlign w:val="center"/>
            <w:hideMark/>
          </w:tcPr>
          <w:p w14:paraId="207D5C82" w14:textId="77777777" w:rsidR="0087276D" w:rsidRPr="00173F35" w:rsidRDefault="0087276D" w:rsidP="00E67210">
            <w:pPr>
              <w:spacing w:after="0" w:line="240" w:lineRule="exact"/>
              <w:rPr>
                <w:rFonts w:eastAsia="Times New Roman" w:cs="Times New Roman"/>
                <w:bCs/>
              </w:rPr>
            </w:pPr>
            <w:r w:rsidRPr="00173F35">
              <w:rPr>
                <w:rFonts w:eastAsia="Times New Roman" w:cs="Times New Roman"/>
                <w:bCs/>
              </w:rPr>
              <w:t xml:space="preserve">dr Monika </w:t>
            </w:r>
            <w:proofErr w:type="spellStart"/>
            <w:r w:rsidRPr="00173F35">
              <w:rPr>
                <w:rFonts w:eastAsia="Times New Roman" w:cs="Times New Roman"/>
                <w:bCs/>
              </w:rPr>
              <w:t>Łobaziewicz</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14:paraId="0452B2AF" w14:textId="77777777" w:rsidR="0087276D" w:rsidRPr="00173F35" w:rsidRDefault="0087276D" w:rsidP="002A6D63">
            <w:pPr>
              <w:spacing w:after="0" w:line="240" w:lineRule="exact"/>
              <w:rPr>
                <w:rFonts w:cs="Times New Roman"/>
              </w:rPr>
            </w:pPr>
            <w:r w:rsidRPr="00173F35">
              <w:rPr>
                <w:rFonts w:cs="Times New Roman"/>
              </w:rPr>
              <w:t xml:space="preserve">Food System Logistics </w:t>
            </w:r>
            <w:r w:rsidR="00DB3D4E">
              <w:rPr>
                <w:rFonts w:cs="Times New Roman"/>
              </w:rPr>
              <w:t>/2 ECTS</w:t>
            </w:r>
            <w:r w:rsidRPr="00173F35">
              <w:rPr>
                <w:rFonts w:cs="Times New Roman"/>
              </w:rPr>
              <w:t xml:space="preserve">         </w:t>
            </w:r>
          </w:p>
        </w:tc>
        <w:tc>
          <w:tcPr>
            <w:tcW w:w="851" w:type="dxa"/>
            <w:tcBorders>
              <w:top w:val="single" w:sz="4" w:space="0" w:color="auto"/>
              <w:left w:val="nil"/>
              <w:bottom w:val="single" w:sz="4" w:space="0" w:color="auto"/>
              <w:right w:val="nil"/>
            </w:tcBorders>
            <w:vAlign w:val="center"/>
          </w:tcPr>
          <w:p w14:paraId="739D93AD" w14:textId="77777777" w:rsidR="0087276D" w:rsidRPr="00173F35" w:rsidRDefault="0087276D" w:rsidP="00FD2AED">
            <w:pPr>
              <w:spacing w:after="0" w:line="240" w:lineRule="exact"/>
              <w:jc w:val="center"/>
              <w:rPr>
                <w:rFonts w:eastAsia="Times New Roman" w:cs="Times New Roman"/>
              </w:rPr>
            </w:pPr>
            <w:r w:rsidRPr="00173F35">
              <w:rPr>
                <w:rFonts w:eastAsia="Times New Roman" w:cs="Times New Roman"/>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7F374536" w14:textId="77777777" w:rsidR="0087276D" w:rsidRPr="00173F35" w:rsidRDefault="0087276D" w:rsidP="007F4069">
            <w:pPr>
              <w:spacing w:after="0" w:line="240" w:lineRule="exact"/>
              <w:jc w:val="center"/>
              <w:rPr>
                <w:rFonts w:eastAsia="Times New Roman" w:cs="Times New Roman"/>
              </w:rP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06672214" w14:textId="2241E8A7" w:rsidR="0087276D" w:rsidRPr="00173F35" w:rsidRDefault="0087276D" w:rsidP="00D34531">
            <w:pPr>
              <w:spacing w:after="0" w:line="240" w:lineRule="exact"/>
              <w:jc w:val="center"/>
              <w:rPr>
                <w:rFonts w:eastAsia="Times New Roman" w:cs="Times New Roman"/>
                <w:lang w:val="en-US"/>
              </w:rPr>
            </w:pPr>
          </w:p>
        </w:tc>
      </w:tr>
      <w:tr w:rsidR="00F43CB5" w:rsidRPr="00173F35" w14:paraId="58C5839D" w14:textId="77777777" w:rsidTr="002F593B">
        <w:trPr>
          <w:gridAfter w:val="1"/>
          <w:wAfter w:w="1122" w:type="dxa"/>
          <w:trHeight w:val="339"/>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E64978" w14:textId="77777777" w:rsidR="00F43CB5" w:rsidRPr="00173F35" w:rsidRDefault="00F43CB5"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09D4F58" w14:textId="77777777" w:rsidR="00F43CB5" w:rsidRPr="00173F35" w:rsidRDefault="00F43CB5" w:rsidP="00E67210">
            <w:pPr>
              <w:spacing w:after="0" w:line="240" w:lineRule="exact"/>
              <w:rPr>
                <w:rFonts w:eastAsia="Times New Roman" w:cs="Times New Roman"/>
                <w:bCs/>
                <w:lang w:val="en-US"/>
              </w:rPr>
            </w:pPr>
            <w:r w:rsidRPr="00173F35">
              <w:rPr>
                <w:rFonts w:eastAsia="Times New Roman" w:cs="Times New Roman"/>
                <w:bCs/>
                <w:lang w:val="en-US"/>
              </w:rPr>
              <w:t xml:space="preserve">prof. Marcin </w:t>
            </w:r>
            <w:proofErr w:type="spellStart"/>
            <w:r w:rsidRPr="00173F35">
              <w:rPr>
                <w:rFonts w:eastAsia="Times New Roman" w:cs="Times New Roman"/>
                <w:bCs/>
                <w:lang w:val="en-US"/>
              </w:rPr>
              <w:t>Żemigała</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DF9B923" w14:textId="5FA0F975" w:rsidR="00F43CB5" w:rsidRPr="00173F35" w:rsidRDefault="00EF14B8" w:rsidP="0087276D">
            <w:pPr>
              <w:spacing w:after="0" w:line="240" w:lineRule="exact"/>
              <w:rPr>
                <w:rFonts w:cs="Times New Roman"/>
                <w:lang w:val="en-US"/>
              </w:rPr>
            </w:pPr>
            <w:r w:rsidRPr="00EF14B8">
              <w:rPr>
                <w:rFonts w:cs="Times New Roman"/>
                <w:lang w:val="en-US"/>
              </w:rPr>
              <w:t xml:space="preserve">CSR </w:t>
            </w:r>
            <w:r w:rsidR="00DB3D4E">
              <w:rPr>
                <w:rFonts w:cs="Times New Roman"/>
                <w:lang w:val="en-US"/>
              </w:rPr>
              <w:t>/ 4 ECTS</w:t>
            </w:r>
          </w:p>
        </w:tc>
        <w:tc>
          <w:tcPr>
            <w:tcW w:w="851" w:type="dxa"/>
            <w:tcBorders>
              <w:top w:val="single" w:sz="4" w:space="0" w:color="auto"/>
              <w:left w:val="nil"/>
              <w:bottom w:val="single" w:sz="4" w:space="0" w:color="auto"/>
              <w:right w:val="nil"/>
            </w:tcBorders>
            <w:vAlign w:val="center"/>
          </w:tcPr>
          <w:p w14:paraId="30404936" w14:textId="77777777" w:rsidR="00F43CB5" w:rsidRPr="00173F35" w:rsidRDefault="00F43CB5" w:rsidP="00FD2AED">
            <w:pPr>
              <w:spacing w:after="0" w:line="240" w:lineRule="exact"/>
              <w:jc w:val="center"/>
              <w:rPr>
                <w:rFonts w:eastAsia="Times New Roman" w:cs="Times New Roman"/>
                <w:lang w:val="en-US"/>
              </w:rPr>
            </w:pPr>
            <w:r w:rsidRPr="00173F35">
              <w:rPr>
                <w:rFonts w:eastAsia="Times New Roman" w:cs="Times New Roman"/>
                <w:lang w:val="en-US"/>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4559C3" w14:textId="77777777" w:rsidR="00F43CB5" w:rsidRPr="00173F35" w:rsidRDefault="00F43CB5" w:rsidP="007F4069">
            <w:pPr>
              <w:spacing w:after="0" w:line="240" w:lineRule="exact"/>
              <w:jc w:val="center"/>
              <w:rPr>
                <w:rFonts w:eastAsia="Times New Roman" w:cs="Times New Roman"/>
                <w:lang w:val="en-US"/>
              </w:rP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589149B5" w14:textId="55870956" w:rsidR="00F43CB5" w:rsidRPr="004237AF" w:rsidRDefault="00F43CB5" w:rsidP="00AF15DC">
            <w:pPr>
              <w:spacing w:after="0" w:line="240" w:lineRule="exact"/>
              <w:jc w:val="center"/>
              <w:rPr>
                <w:rFonts w:eastAsia="Times New Roman" w:cs="Times New Roman"/>
                <w:lang w:val="en-US"/>
              </w:rPr>
            </w:pPr>
          </w:p>
        </w:tc>
      </w:tr>
      <w:tr w:rsidR="0087276D" w:rsidRPr="00173F35" w14:paraId="5D4EB9B9" w14:textId="77777777" w:rsidTr="00EF14B8">
        <w:trPr>
          <w:gridAfter w:val="1"/>
          <w:wAfter w:w="1122" w:type="dxa"/>
          <w:trHeight w:val="495"/>
        </w:trPr>
        <w:tc>
          <w:tcPr>
            <w:tcW w:w="4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56F63A" w14:textId="77777777" w:rsidR="0087276D" w:rsidRPr="00173F35" w:rsidRDefault="0087276D" w:rsidP="00E67210">
            <w:pPr>
              <w:pStyle w:val="Akapitzlist"/>
              <w:numPr>
                <w:ilvl w:val="0"/>
                <w:numId w:val="1"/>
              </w:numPr>
              <w:spacing w:after="0" w:line="240" w:lineRule="exact"/>
              <w:ind w:left="0" w:firstLine="0"/>
              <w:jc w:val="center"/>
              <w:rPr>
                <w:rFonts w:eastAsia="Times New Roman" w:cs="Times New Roman"/>
                <w:bCs/>
                <w:lang w:val="en-US"/>
              </w:rPr>
            </w:pP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1F30E0E5" w14:textId="77777777" w:rsidR="0087276D" w:rsidRPr="00173F35" w:rsidRDefault="0087276D" w:rsidP="00E67210">
            <w:pPr>
              <w:spacing w:after="0" w:line="240" w:lineRule="exact"/>
              <w:rPr>
                <w:rFonts w:eastAsia="Times New Roman" w:cs="Times New Roman"/>
                <w:bCs/>
                <w:lang w:val="en-US"/>
              </w:rPr>
            </w:pPr>
            <w:proofErr w:type="spellStart"/>
            <w:r w:rsidRPr="00173F35">
              <w:rPr>
                <w:rFonts w:eastAsia="Times New Roman" w:cs="Times New Roman"/>
                <w:bCs/>
                <w:lang w:val="en-US"/>
              </w:rPr>
              <w:t>dr</w:t>
            </w:r>
            <w:proofErr w:type="spellEnd"/>
            <w:r w:rsidRPr="00173F35">
              <w:rPr>
                <w:rFonts w:eastAsia="Times New Roman" w:cs="Times New Roman"/>
                <w:bCs/>
                <w:lang w:val="en-US"/>
              </w:rPr>
              <w:t xml:space="preserve"> </w:t>
            </w:r>
            <w:proofErr w:type="spellStart"/>
            <w:r w:rsidRPr="00173F35">
              <w:rPr>
                <w:rFonts w:eastAsia="Times New Roman" w:cs="Times New Roman"/>
                <w:bCs/>
                <w:lang w:val="en-US"/>
              </w:rPr>
              <w:t>Mijal</w:t>
            </w:r>
            <w:proofErr w:type="spellEnd"/>
            <w:r w:rsidRPr="00173F35">
              <w:rPr>
                <w:rFonts w:eastAsia="Times New Roman" w:cs="Times New Roman"/>
                <w:lang w:val="en-US"/>
              </w:rPr>
              <w:t xml:space="preserve"> </w:t>
            </w:r>
            <w:proofErr w:type="spellStart"/>
            <w:r w:rsidRPr="00173F35">
              <w:rPr>
                <w:rFonts w:eastAsia="Times New Roman" w:cs="Times New Roman"/>
                <w:lang w:val="en-US"/>
              </w:rPr>
              <w:t>Michał</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1307228" w14:textId="77777777" w:rsidR="0087276D" w:rsidRPr="00173F35" w:rsidRDefault="0087276D" w:rsidP="002A6D63">
            <w:pPr>
              <w:spacing w:after="0" w:line="240" w:lineRule="exact"/>
              <w:rPr>
                <w:rFonts w:cs="Times New Roman"/>
                <w:lang w:val="en-US"/>
              </w:rPr>
            </w:pPr>
            <w:r w:rsidRPr="00173F35">
              <w:rPr>
                <w:rFonts w:cs="Times New Roman"/>
                <w:lang w:val="en-US"/>
              </w:rPr>
              <w:t>Intercultural communication in business</w:t>
            </w:r>
            <w:r w:rsidR="00DB3D4E">
              <w:rPr>
                <w:rFonts w:cs="Times New Roman"/>
                <w:lang w:val="en-US"/>
              </w:rPr>
              <w:t xml:space="preserve"> / 2ECTS</w:t>
            </w:r>
          </w:p>
        </w:tc>
        <w:tc>
          <w:tcPr>
            <w:tcW w:w="851" w:type="dxa"/>
            <w:tcBorders>
              <w:top w:val="single" w:sz="4" w:space="0" w:color="auto"/>
              <w:left w:val="nil"/>
              <w:bottom w:val="single" w:sz="4" w:space="0" w:color="auto"/>
              <w:right w:val="nil"/>
            </w:tcBorders>
            <w:vAlign w:val="center"/>
          </w:tcPr>
          <w:p w14:paraId="2A982E84" w14:textId="77777777" w:rsidR="0087276D" w:rsidRPr="00173F35" w:rsidRDefault="0087276D" w:rsidP="00FD2AED">
            <w:pPr>
              <w:spacing w:after="0" w:line="240" w:lineRule="exact"/>
              <w:jc w:val="center"/>
              <w:rPr>
                <w:rFonts w:eastAsia="Times New Roman" w:cs="Times New Roman"/>
                <w:lang w:val="en-US"/>
              </w:rPr>
            </w:pPr>
            <w:r w:rsidRPr="00173F35">
              <w:rPr>
                <w:rFonts w:eastAsia="Times New Roman" w:cs="Times New Roman"/>
                <w:lang w:val="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3D4A75" w14:textId="77777777" w:rsidR="0087276D" w:rsidRPr="00173F35" w:rsidRDefault="0087276D" w:rsidP="007F4069">
            <w:pPr>
              <w:spacing w:after="0" w:line="240" w:lineRule="exact"/>
              <w:jc w:val="center"/>
              <w:rPr>
                <w:rFonts w:eastAsia="Times New Roman" w:cs="Times New Roman"/>
                <w:lang w:val="en-US"/>
              </w:rPr>
            </w:pPr>
            <w:r w:rsidRPr="00173F35">
              <w:rPr>
                <w:rFonts w:eastAsia="Times New Roman" w:cs="Times New Roman"/>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695E2F70" w14:textId="387E0AB3" w:rsidR="0087276D" w:rsidRPr="00173F35" w:rsidRDefault="0087276D" w:rsidP="00D34531">
            <w:pPr>
              <w:spacing w:after="0" w:line="240" w:lineRule="exact"/>
              <w:jc w:val="center"/>
              <w:rPr>
                <w:rFonts w:eastAsia="Times New Roman" w:cs="Times New Roman"/>
                <w:lang w:val="en-US"/>
              </w:rPr>
            </w:pPr>
          </w:p>
        </w:tc>
      </w:tr>
    </w:tbl>
    <w:p w14:paraId="3037C679" w14:textId="77777777" w:rsidR="00710A69" w:rsidRDefault="00710A69" w:rsidP="00535E9B">
      <w:pPr>
        <w:spacing w:after="0" w:line="240" w:lineRule="exact"/>
        <w:jc w:val="both"/>
        <w:rPr>
          <w:rFonts w:cs="Times New Roman"/>
          <w:b/>
          <w:sz w:val="24"/>
          <w:szCs w:val="24"/>
          <w:lang w:val="en-US"/>
        </w:rPr>
      </w:pPr>
    </w:p>
    <w:p w14:paraId="66C5E8BF" w14:textId="77777777" w:rsidR="00471C40" w:rsidRPr="00710A69" w:rsidRDefault="00464F86" w:rsidP="00535E9B">
      <w:pPr>
        <w:spacing w:after="0" w:line="240" w:lineRule="exact"/>
        <w:jc w:val="both"/>
        <w:rPr>
          <w:rFonts w:cs="Times New Roman"/>
          <w:b/>
          <w:color w:val="FF0000"/>
          <w:sz w:val="24"/>
          <w:szCs w:val="24"/>
          <w:lang w:val="en-US"/>
        </w:rPr>
      </w:pPr>
      <w:r w:rsidRPr="009B6191">
        <w:rPr>
          <w:rFonts w:cs="Times New Roman"/>
          <w:b/>
          <w:sz w:val="24"/>
          <w:szCs w:val="24"/>
          <w:lang w:val="en-US"/>
        </w:rPr>
        <w:t xml:space="preserve">Requirements: </w:t>
      </w:r>
      <w:r w:rsidRPr="00710A69">
        <w:rPr>
          <w:rFonts w:cs="Times New Roman"/>
          <w:b/>
          <w:color w:val="FF0000"/>
          <w:sz w:val="24"/>
          <w:szCs w:val="24"/>
          <w:lang w:val="en-US"/>
        </w:rPr>
        <w:t xml:space="preserve">student should be interested in the food sector because the subjects will </w:t>
      </w:r>
      <w:r w:rsidR="00BE525C" w:rsidRPr="00710A69">
        <w:rPr>
          <w:rFonts w:cs="Times New Roman"/>
          <w:b/>
          <w:color w:val="FF0000"/>
          <w:sz w:val="24"/>
          <w:szCs w:val="24"/>
          <w:lang w:val="en-US"/>
        </w:rPr>
        <w:t>refer to food systems cases</w:t>
      </w:r>
    </w:p>
    <w:p w14:paraId="517ECA97" w14:textId="77777777" w:rsidR="00464F86" w:rsidRPr="00535E9B" w:rsidRDefault="00464F86" w:rsidP="00535E9B">
      <w:pPr>
        <w:spacing w:after="0" w:line="240" w:lineRule="exact"/>
        <w:jc w:val="both"/>
        <w:rPr>
          <w:rFonts w:cs="Times New Roman"/>
          <w:b/>
          <w:lang w:val="en-US"/>
        </w:rPr>
      </w:pPr>
    </w:p>
    <w:p w14:paraId="082EEF95" w14:textId="77777777" w:rsidR="00471C40" w:rsidRPr="009B6191" w:rsidRDefault="00464F86" w:rsidP="00535E9B">
      <w:pPr>
        <w:spacing w:after="0" w:line="240" w:lineRule="exact"/>
        <w:jc w:val="both"/>
        <w:rPr>
          <w:rFonts w:cs="Times New Roman"/>
          <w:b/>
          <w:sz w:val="24"/>
          <w:szCs w:val="24"/>
          <w:u w:val="single"/>
          <w:lang w:val="en-US"/>
        </w:rPr>
      </w:pPr>
      <w:r w:rsidRPr="009B6191">
        <w:rPr>
          <w:rFonts w:cs="Times New Roman"/>
          <w:b/>
          <w:sz w:val="24"/>
          <w:szCs w:val="24"/>
          <w:u w:val="single"/>
          <w:lang w:val="en-US"/>
        </w:rPr>
        <w:t>Description of lectures</w:t>
      </w:r>
    </w:p>
    <w:p w14:paraId="0BA9C9C0" w14:textId="77777777" w:rsidR="00BE525C" w:rsidRPr="00535E9B" w:rsidRDefault="00BE525C" w:rsidP="00535E9B">
      <w:pPr>
        <w:spacing w:after="0" w:line="240" w:lineRule="exact"/>
        <w:jc w:val="both"/>
        <w:rPr>
          <w:rFonts w:cs="Arial"/>
          <w:b/>
          <w:lang w:val="en-US"/>
        </w:rPr>
      </w:pPr>
    </w:p>
    <w:p w14:paraId="0BAD7B15" w14:textId="77777777" w:rsidR="00BE525C" w:rsidRPr="00535E9B" w:rsidRDefault="00BE525C" w:rsidP="00535E9B">
      <w:pPr>
        <w:spacing w:after="0" w:line="240" w:lineRule="exact"/>
        <w:jc w:val="both"/>
        <w:rPr>
          <w:rFonts w:cs="Arial"/>
          <w:lang w:val="en-US"/>
        </w:rPr>
      </w:pPr>
      <w:r w:rsidRPr="00535E9B">
        <w:rPr>
          <w:rFonts w:cs="Arial"/>
          <w:lang w:val="en-US"/>
        </w:rPr>
        <w:t xml:space="preserve">1. </w:t>
      </w:r>
      <w:r w:rsidRPr="006D5D44">
        <w:rPr>
          <w:rFonts w:cs="Arial"/>
          <w:b/>
          <w:lang w:val="en-US"/>
        </w:rPr>
        <w:t xml:space="preserve">Management </w:t>
      </w:r>
      <w:r w:rsidRPr="00535E9B">
        <w:rPr>
          <w:rFonts w:cs="Arial"/>
          <w:lang w:val="en-US"/>
        </w:rPr>
        <w:t>(Lecture: 15 h) - The teaching content of the subject covers issues in the field of organization management. The course aims to discuss the essence and functions of management,  planning principles, organizing, motivating and controlling, as well as issues related to strategic, operational and international management.</w:t>
      </w:r>
    </w:p>
    <w:p w14:paraId="19578E2D" w14:textId="77777777" w:rsidR="00BE525C" w:rsidRPr="00535E9B" w:rsidRDefault="00BE525C" w:rsidP="00535E9B">
      <w:pPr>
        <w:spacing w:after="0" w:line="240" w:lineRule="exact"/>
        <w:jc w:val="both"/>
        <w:rPr>
          <w:rFonts w:cs="Arial"/>
          <w:lang w:val="en-US"/>
        </w:rPr>
      </w:pPr>
    </w:p>
    <w:p w14:paraId="4EF61B01" w14:textId="77777777" w:rsidR="00BE525C" w:rsidRPr="00535E9B" w:rsidRDefault="00BE525C" w:rsidP="00535E9B">
      <w:pPr>
        <w:spacing w:after="0" w:line="240" w:lineRule="exact"/>
        <w:jc w:val="both"/>
        <w:rPr>
          <w:rFonts w:cs="Arial"/>
          <w:lang w:val="en-US"/>
        </w:rPr>
      </w:pPr>
      <w:r w:rsidRPr="00535E9B">
        <w:rPr>
          <w:rFonts w:cs="Arial"/>
          <w:lang w:val="en-US"/>
        </w:rPr>
        <w:t xml:space="preserve"> 2</w:t>
      </w:r>
      <w:r w:rsidRPr="006D5D44">
        <w:rPr>
          <w:rFonts w:cs="Arial"/>
          <w:b/>
          <w:lang w:val="en-US"/>
        </w:rPr>
        <w:t>. Management of Innovation &amp; Technology</w:t>
      </w:r>
      <w:r w:rsidRPr="00535E9B">
        <w:rPr>
          <w:rFonts w:cs="Arial"/>
          <w:lang w:val="en-US"/>
        </w:rPr>
        <w:t xml:space="preserve"> (Lecture: 15 h) - The content of the subject cover  the processes of creating innovations and technological solutions and launching them on the market. The course aims to discuss  theoretical concepts and to review  empirical studies relating to the importance of innovation for the organization, their formation and diffusion, as well as mechanisms of technologies  development and improvement.  The models of sectoral, regional and national innovation systems are also tackled.</w:t>
      </w:r>
    </w:p>
    <w:p w14:paraId="5276DA37" w14:textId="77777777" w:rsidR="00BE525C" w:rsidRPr="00535E9B" w:rsidRDefault="00BE525C" w:rsidP="00535E9B">
      <w:pPr>
        <w:spacing w:after="0" w:line="240" w:lineRule="exact"/>
        <w:jc w:val="both"/>
        <w:rPr>
          <w:rFonts w:cs="Arial"/>
          <w:lang w:val="en-US"/>
        </w:rPr>
      </w:pPr>
    </w:p>
    <w:p w14:paraId="349E5C8D" w14:textId="77777777" w:rsidR="00BE525C" w:rsidRPr="00535E9B" w:rsidRDefault="00BE525C" w:rsidP="00535E9B">
      <w:pPr>
        <w:spacing w:after="0" w:line="240" w:lineRule="exact"/>
        <w:jc w:val="both"/>
        <w:rPr>
          <w:rFonts w:cs="Arial"/>
          <w:lang w:val="en-US"/>
        </w:rPr>
      </w:pPr>
      <w:r w:rsidRPr="00535E9B">
        <w:rPr>
          <w:rFonts w:cs="Arial"/>
          <w:lang w:val="en-US"/>
        </w:rPr>
        <w:t xml:space="preserve">3 </w:t>
      </w:r>
      <w:r w:rsidRPr="006D5D44">
        <w:rPr>
          <w:rFonts w:cs="Arial"/>
          <w:b/>
          <w:lang w:val="en-US"/>
        </w:rPr>
        <w:t>Supply Chains for Food System</w:t>
      </w:r>
      <w:r w:rsidRPr="00535E9B">
        <w:rPr>
          <w:rFonts w:cs="Arial"/>
          <w:lang w:val="en-US"/>
        </w:rPr>
        <w:t xml:space="preserve"> (Conversation lab: 15 h)- The content of the subject cover logistics and supply chain management. Based on the theory of management, innovation management and logistics, the lessons will be used to train skills related to integrating enterprises into  the food system supply chain.</w:t>
      </w:r>
    </w:p>
    <w:p w14:paraId="3A516EA1" w14:textId="77777777" w:rsidR="00BE525C" w:rsidRPr="00535E9B" w:rsidRDefault="00BE525C" w:rsidP="00535E9B">
      <w:pPr>
        <w:spacing w:after="0" w:line="240" w:lineRule="exact"/>
        <w:jc w:val="both"/>
        <w:rPr>
          <w:rFonts w:cs="Arial"/>
          <w:lang w:val="en-US"/>
        </w:rPr>
      </w:pPr>
    </w:p>
    <w:p w14:paraId="610DF56C" w14:textId="77777777" w:rsidR="00BE525C" w:rsidRPr="00535E9B" w:rsidRDefault="00BE525C" w:rsidP="00535E9B">
      <w:pPr>
        <w:spacing w:after="0" w:line="240" w:lineRule="exact"/>
        <w:jc w:val="both"/>
        <w:rPr>
          <w:rFonts w:cs="Arial"/>
          <w:lang w:val="en-US"/>
        </w:rPr>
      </w:pPr>
      <w:r w:rsidRPr="00535E9B">
        <w:rPr>
          <w:rFonts w:cs="Arial"/>
          <w:lang w:val="en-US"/>
        </w:rPr>
        <w:lastRenderedPageBreak/>
        <w:t xml:space="preserve"> </w:t>
      </w:r>
    </w:p>
    <w:p w14:paraId="6F8D0F64" w14:textId="77777777" w:rsidR="00BE525C" w:rsidRPr="00535E9B" w:rsidRDefault="00BE525C" w:rsidP="00535E9B">
      <w:pPr>
        <w:spacing w:after="0" w:line="240" w:lineRule="exact"/>
        <w:jc w:val="both"/>
        <w:rPr>
          <w:rFonts w:cs="Arial"/>
          <w:lang w:val="en-US"/>
        </w:rPr>
      </w:pPr>
      <w:r w:rsidRPr="00535E9B">
        <w:rPr>
          <w:rFonts w:cs="Arial"/>
          <w:lang w:val="en-US"/>
        </w:rPr>
        <w:t xml:space="preserve">4. </w:t>
      </w:r>
      <w:r w:rsidRPr="006D5D44">
        <w:rPr>
          <w:rFonts w:cs="Arial"/>
          <w:b/>
          <w:lang w:val="en-US"/>
        </w:rPr>
        <w:t>Food System Logistics</w:t>
      </w:r>
      <w:r w:rsidRPr="00535E9B">
        <w:rPr>
          <w:rFonts w:cs="Arial"/>
          <w:lang w:val="en-US"/>
        </w:rPr>
        <w:t xml:space="preserve">  (Workshop: 15 h) - The content of the subject covers logistics and supply chain management. The course aims to discuss the basic logistic processes, as well as the methods of their analysis and </w:t>
      </w:r>
      <w:proofErr w:type="spellStart"/>
      <w:r w:rsidRPr="00535E9B">
        <w:rPr>
          <w:rFonts w:cs="Arial"/>
          <w:lang w:val="en-US"/>
        </w:rPr>
        <w:t>logistic</w:t>
      </w:r>
      <w:proofErr w:type="spellEnd"/>
      <w:r w:rsidRPr="00535E9B">
        <w:rPr>
          <w:rFonts w:cs="Arial"/>
          <w:lang w:val="en-US"/>
        </w:rPr>
        <w:t xml:space="preserve"> management functions from the perspective of integrating enterprises into  the food system supply chain.</w:t>
      </w:r>
    </w:p>
    <w:p w14:paraId="11946365" w14:textId="77777777" w:rsidR="00BE525C" w:rsidRPr="00535E9B" w:rsidRDefault="00BE525C" w:rsidP="00535E9B">
      <w:pPr>
        <w:spacing w:after="0" w:line="240" w:lineRule="exact"/>
        <w:jc w:val="both"/>
        <w:rPr>
          <w:rFonts w:cs="Arial"/>
          <w:lang w:val="en-US"/>
        </w:rPr>
      </w:pPr>
    </w:p>
    <w:p w14:paraId="04B5DB1C"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4FA3643D" w14:textId="77777777" w:rsidR="00BE525C" w:rsidRPr="00535E9B" w:rsidRDefault="00BE525C" w:rsidP="00535E9B">
      <w:pPr>
        <w:spacing w:after="0" w:line="240" w:lineRule="exact"/>
        <w:jc w:val="both"/>
        <w:rPr>
          <w:rFonts w:cs="Arial"/>
          <w:lang w:val="en-US"/>
        </w:rPr>
      </w:pPr>
      <w:r w:rsidRPr="00535E9B">
        <w:rPr>
          <w:rFonts w:cs="Arial"/>
          <w:lang w:val="en-US"/>
        </w:rPr>
        <w:t xml:space="preserve">5. </w:t>
      </w:r>
      <w:r w:rsidRPr="006D5D44">
        <w:rPr>
          <w:rFonts w:cs="Arial"/>
          <w:b/>
          <w:lang w:val="en-US"/>
        </w:rPr>
        <w:t>Food System Marketing</w:t>
      </w:r>
      <w:r w:rsidRPr="00535E9B">
        <w:rPr>
          <w:rFonts w:cs="Arial"/>
          <w:lang w:val="en-US"/>
        </w:rPr>
        <w:t xml:space="preserve">  (Lecture: 30 h) - The content of the subject covers the field of marketing with particular emphasis on food market perspective. The course explains and discusses the idea of marketing orientation,  basic issues related to market research and segmentation,  as well as a detailed characterization of marketing tools and related strategies in relation to the food market.</w:t>
      </w:r>
    </w:p>
    <w:p w14:paraId="4A49524C" w14:textId="77777777" w:rsidR="00BE525C" w:rsidRPr="00535E9B" w:rsidRDefault="00BE525C" w:rsidP="00535E9B">
      <w:pPr>
        <w:spacing w:after="0" w:line="240" w:lineRule="exact"/>
        <w:jc w:val="both"/>
        <w:rPr>
          <w:rFonts w:cs="Arial"/>
          <w:lang w:val="en-US"/>
        </w:rPr>
      </w:pPr>
    </w:p>
    <w:p w14:paraId="79E71B27"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32099670" w14:textId="77777777" w:rsidR="00BE525C" w:rsidRPr="00535E9B" w:rsidRDefault="00BE525C" w:rsidP="00535E9B">
      <w:pPr>
        <w:spacing w:after="0" w:line="240" w:lineRule="exact"/>
        <w:jc w:val="both"/>
        <w:rPr>
          <w:rFonts w:cs="Arial"/>
          <w:lang w:val="en-US"/>
        </w:rPr>
      </w:pPr>
      <w:r w:rsidRPr="00535E9B">
        <w:rPr>
          <w:rFonts w:cs="Arial"/>
          <w:lang w:val="en-US"/>
        </w:rPr>
        <w:t xml:space="preserve">6. </w:t>
      </w:r>
      <w:r w:rsidRPr="006D5D44">
        <w:rPr>
          <w:rFonts w:cs="Arial"/>
          <w:b/>
          <w:lang w:val="en-US"/>
        </w:rPr>
        <w:t>Consumer Behavior</w:t>
      </w:r>
      <w:r w:rsidRPr="00535E9B">
        <w:rPr>
          <w:rFonts w:cs="Arial"/>
          <w:lang w:val="en-US"/>
        </w:rPr>
        <w:t xml:space="preserve"> (Class: 15 h) - The content of the subject cover  the field of consumer </w:t>
      </w:r>
      <w:proofErr w:type="spellStart"/>
      <w:r w:rsidRPr="00535E9B">
        <w:rPr>
          <w:rFonts w:cs="Arial"/>
          <w:lang w:val="en-US"/>
        </w:rPr>
        <w:t>behaviour</w:t>
      </w:r>
      <w:proofErr w:type="spellEnd"/>
      <w:r w:rsidRPr="00535E9B">
        <w:rPr>
          <w:rFonts w:cs="Arial"/>
          <w:lang w:val="en-US"/>
        </w:rPr>
        <w:t xml:space="preserve">. The course discusses  issues related to the decision-making process of the consumer  and the external and internal determinants of the consumer in which the decision-making processes take place. The course focuses also on the impact of marketing activities on consumer </w:t>
      </w:r>
      <w:proofErr w:type="spellStart"/>
      <w:r w:rsidRPr="00535E9B">
        <w:rPr>
          <w:rFonts w:cs="Arial"/>
          <w:lang w:val="en-US"/>
        </w:rPr>
        <w:t>behaviour</w:t>
      </w:r>
      <w:proofErr w:type="spellEnd"/>
      <w:r w:rsidRPr="00535E9B">
        <w:rPr>
          <w:rFonts w:cs="Arial"/>
          <w:lang w:val="en-US"/>
        </w:rPr>
        <w:t>.</w:t>
      </w:r>
    </w:p>
    <w:p w14:paraId="34DD167D"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20B47E0C" w14:textId="77777777" w:rsidR="00BE525C" w:rsidRPr="00535E9B" w:rsidRDefault="00BE525C" w:rsidP="00535E9B">
      <w:pPr>
        <w:spacing w:after="0" w:line="240" w:lineRule="exact"/>
        <w:jc w:val="both"/>
        <w:rPr>
          <w:rFonts w:cs="Arial"/>
          <w:lang w:val="en-US"/>
        </w:rPr>
      </w:pPr>
    </w:p>
    <w:p w14:paraId="47545485" w14:textId="77777777" w:rsidR="00BE525C" w:rsidRPr="00535E9B" w:rsidRDefault="00BE525C" w:rsidP="00535E9B">
      <w:pPr>
        <w:spacing w:after="0" w:line="240" w:lineRule="exact"/>
        <w:jc w:val="both"/>
        <w:rPr>
          <w:rFonts w:cs="Arial"/>
          <w:lang w:val="en-US"/>
        </w:rPr>
      </w:pPr>
      <w:r w:rsidRPr="00535E9B">
        <w:rPr>
          <w:rFonts w:cs="Arial"/>
          <w:lang w:val="en-US"/>
        </w:rPr>
        <w:t xml:space="preserve">7. </w:t>
      </w:r>
      <w:r w:rsidRPr="006D5D44">
        <w:rPr>
          <w:rFonts w:cs="Arial"/>
          <w:b/>
          <w:lang w:val="en-US"/>
        </w:rPr>
        <w:t>Project management-New Product Development for Food System</w:t>
      </w:r>
      <w:r w:rsidRPr="00535E9B">
        <w:rPr>
          <w:rFonts w:cs="Arial"/>
          <w:lang w:val="en-US"/>
        </w:rPr>
        <w:t xml:space="preserve"> (Workshop: 15 h) - The content of the subject cover the field of project management executed in projects of a marketing nature, such as  the development and launching of the product on the market. The course discusses the basics of project management. The course aims at giving the students the opportunity to design  projects related to the development and launch of a new product on the food market, building upon the  knowledge from the relevant subjects of Marketing and Consumer </w:t>
      </w:r>
      <w:proofErr w:type="spellStart"/>
      <w:r w:rsidRPr="00535E9B">
        <w:rPr>
          <w:rFonts w:cs="Arial"/>
          <w:lang w:val="en-US"/>
        </w:rPr>
        <w:t>behaviours</w:t>
      </w:r>
      <w:proofErr w:type="spellEnd"/>
      <w:r w:rsidRPr="00535E9B">
        <w:rPr>
          <w:rFonts w:cs="Arial"/>
          <w:lang w:val="en-US"/>
        </w:rPr>
        <w:t>, and with the usage of the software dedicated to management support.</w:t>
      </w:r>
    </w:p>
    <w:p w14:paraId="093B5B12" w14:textId="77777777" w:rsidR="00CB2B55" w:rsidRPr="00535E9B" w:rsidRDefault="00CB2B55" w:rsidP="00535E9B">
      <w:pPr>
        <w:spacing w:after="0" w:line="240" w:lineRule="exact"/>
        <w:jc w:val="both"/>
        <w:rPr>
          <w:rFonts w:cs="Arial"/>
          <w:lang w:val="en-US"/>
        </w:rPr>
      </w:pPr>
    </w:p>
    <w:p w14:paraId="45217278" w14:textId="77777777" w:rsidR="00BE525C" w:rsidRPr="00535E9B" w:rsidRDefault="00BE525C" w:rsidP="00535E9B">
      <w:pPr>
        <w:spacing w:after="0" w:line="240" w:lineRule="exact"/>
        <w:jc w:val="both"/>
        <w:rPr>
          <w:rFonts w:cs="Arial"/>
          <w:lang w:val="en-US"/>
        </w:rPr>
      </w:pPr>
    </w:p>
    <w:p w14:paraId="2F313086" w14:textId="77777777" w:rsidR="00BE525C" w:rsidRPr="00535E9B" w:rsidRDefault="00CB2B55" w:rsidP="00535E9B">
      <w:pPr>
        <w:spacing w:after="0" w:line="240" w:lineRule="exact"/>
        <w:jc w:val="both"/>
        <w:rPr>
          <w:rFonts w:cs="Arial"/>
          <w:lang w:val="en-US"/>
        </w:rPr>
      </w:pPr>
      <w:r w:rsidRPr="00535E9B">
        <w:rPr>
          <w:rFonts w:cs="Arial"/>
          <w:lang w:val="en-US"/>
        </w:rPr>
        <w:t>8</w:t>
      </w:r>
      <w:r w:rsidR="00BE525C" w:rsidRPr="00535E9B">
        <w:rPr>
          <w:rFonts w:cs="Arial"/>
          <w:lang w:val="en-US"/>
        </w:rPr>
        <w:t xml:space="preserve">. </w:t>
      </w:r>
      <w:r w:rsidR="00BE525C" w:rsidRPr="006D5D44">
        <w:rPr>
          <w:rFonts w:cs="Arial"/>
          <w:b/>
          <w:lang w:val="en-US"/>
        </w:rPr>
        <w:t xml:space="preserve">Business Ethics </w:t>
      </w:r>
      <w:r w:rsidR="00BE525C" w:rsidRPr="00535E9B">
        <w:rPr>
          <w:rFonts w:cs="Arial"/>
          <w:lang w:val="en-US"/>
        </w:rPr>
        <w:t>(Lecture: 30 h) – Introduction to the main themes of Business Ethics in an explicitly multicultural and international context and examining the critical discussions of the scope of CSR in general as well as many specific ethical issues of international business. In specific the main goals of the lecture is to clarify two themes: (1) the relationship between ethics and effectiveness in business and corporations (2) the role of</w:t>
      </w:r>
      <w:r w:rsidR="0087276D">
        <w:rPr>
          <w:rFonts w:cs="Arial"/>
          <w:lang w:val="en-US"/>
        </w:rPr>
        <w:t xml:space="preserve"> </w:t>
      </w:r>
      <w:r w:rsidR="00BE525C" w:rsidRPr="00535E9B">
        <w:rPr>
          <w:rFonts w:cs="Arial"/>
          <w:lang w:val="en-US"/>
        </w:rPr>
        <w:t>ethics as one of the crucial social competencies of managers.(3) presentation of various approaches to moral dilemma in business and world.</w:t>
      </w:r>
    </w:p>
    <w:p w14:paraId="0D1F50BC" w14:textId="77777777" w:rsidR="00BE525C" w:rsidRPr="00535E9B" w:rsidRDefault="00BE525C" w:rsidP="00535E9B">
      <w:pPr>
        <w:spacing w:after="0" w:line="240" w:lineRule="exact"/>
        <w:jc w:val="both"/>
        <w:rPr>
          <w:rFonts w:cs="Arial"/>
          <w:lang w:val="en-US"/>
        </w:rPr>
      </w:pPr>
    </w:p>
    <w:p w14:paraId="0568FDCA"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27DCD86B" w14:textId="77777777" w:rsidR="00BE525C" w:rsidRPr="00535E9B" w:rsidRDefault="00CB2B55" w:rsidP="00535E9B">
      <w:pPr>
        <w:spacing w:after="0" w:line="240" w:lineRule="exact"/>
        <w:jc w:val="both"/>
        <w:rPr>
          <w:rFonts w:cs="Arial"/>
          <w:lang w:val="en-US"/>
        </w:rPr>
      </w:pPr>
      <w:r w:rsidRPr="00535E9B">
        <w:rPr>
          <w:rFonts w:cs="Arial"/>
          <w:lang w:val="en-US"/>
        </w:rPr>
        <w:t>9</w:t>
      </w:r>
      <w:r w:rsidR="00BE525C" w:rsidRPr="00535E9B">
        <w:rPr>
          <w:rFonts w:cs="Arial"/>
          <w:lang w:val="en-US"/>
        </w:rPr>
        <w:t xml:space="preserve">. </w:t>
      </w:r>
      <w:r w:rsidR="00BE525C" w:rsidRPr="006D5D44">
        <w:rPr>
          <w:rFonts w:cs="Arial"/>
          <w:b/>
          <w:lang w:val="en-US"/>
        </w:rPr>
        <w:t>Social Skills and Team Building</w:t>
      </w:r>
      <w:r w:rsidR="00BE525C" w:rsidRPr="00535E9B">
        <w:rPr>
          <w:rFonts w:cs="Arial"/>
          <w:lang w:val="en-US"/>
        </w:rPr>
        <w:t xml:space="preserve"> (Workshop: 15 h) - Classes aimed to improve social and communication skills in course of interactive exercises . Classes will be carried out by interactive and activating methods that allow participants to practice  and improve their social skills. The other objective is to facilitate problem-solving skills, reflective thinking, awareness, understanding of group dynamics and gain deeper insight into the functioning of teams. Workshops will be based on theory of social psychology, positive psychology and neurolinguistic programming (NLP).  </w:t>
      </w:r>
    </w:p>
    <w:p w14:paraId="5E6756E3" w14:textId="77777777" w:rsidR="00BE525C" w:rsidRPr="00535E9B" w:rsidRDefault="00BE525C" w:rsidP="00535E9B">
      <w:pPr>
        <w:spacing w:after="0" w:line="240" w:lineRule="exact"/>
        <w:jc w:val="both"/>
        <w:rPr>
          <w:rFonts w:cs="Arial"/>
          <w:lang w:val="en-US"/>
        </w:rPr>
      </w:pPr>
    </w:p>
    <w:p w14:paraId="3D7D3063" w14:textId="77777777" w:rsidR="00BE525C" w:rsidRPr="00535E9B" w:rsidRDefault="00BE525C" w:rsidP="00535E9B">
      <w:pPr>
        <w:spacing w:after="0" w:line="240" w:lineRule="exact"/>
        <w:jc w:val="both"/>
        <w:rPr>
          <w:rFonts w:cs="Arial"/>
          <w:lang w:val="en-US"/>
        </w:rPr>
      </w:pPr>
      <w:r w:rsidRPr="00535E9B">
        <w:rPr>
          <w:rFonts w:cs="Arial"/>
          <w:lang w:val="en-US"/>
        </w:rPr>
        <w:t xml:space="preserve"> </w:t>
      </w:r>
    </w:p>
    <w:p w14:paraId="06B60B5A" w14:textId="77777777" w:rsidR="00BE525C" w:rsidRPr="00535E9B" w:rsidRDefault="00CB2B55" w:rsidP="00535E9B">
      <w:pPr>
        <w:spacing w:after="0" w:line="240" w:lineRule="exact"/>
        <w:jc w:val="both"/>
        <w:rPr>
          <w:rFonts w:cs="Arial"/>
          <w:lang w:val="en-US"/>
        </w:rPr>
      </w:pPr>
      <w:r w:rsidRPr="00535E9B">
        <w:rPr>
          <w:rFonts w:cs="Arial"/>
          <w:lang w:val="en-US"/>
        </w:rPr>
        <w:t>10</w:t>
      </w:r>
      <w:r w:rsidR="00BE525C" w:rsidRPr="00535E9B">
        <w:rPr>
          <w:rFonts w:cs="Arial"/>
          <w:lang w:val="en-US"/>
        </w:rPr>
        <w:t xml:space="preserve">. </w:t>
      </w:r>
      <w:r w:rsidR="00BE525C" w:rsidRPr="006D5D44">
        <w:rPr>
          <w:rFonts w:cs="Arial"/>
          <w:b/>
          <w:lang w:val="en-US"/>
        </w:rPr>
        <w:t>Intercultural Communication</w:t>
      </w:r>
      <w:r w:rsidR="00BE525C" w:rsidRPr="00535E9B">
        <w:rPr>
          <w:rFonts w:cs="Arial"/>
          <w:lang w:val="en-US"/>
        </w:rPr>
        <w:t xml:space="preserve"> (Conversation lab: 15 h) - Classes aimed to provide general knowledge about different cultures in the world using a case studies approach, based on authentic situations or extensive cultural research, cultural differences, methods of avoiding of misunderstandings and conflicts in the business context, solving problems, consequences of lack of intercultural competence in business and in various situations of professional and private life. </w:t>
      </w:r>
    </w:p>
    <w:p w14:paraId="10DE36D1" w14:textId="77777777" w:rsidR="0072081A" w:rsidRPr="00535E9B" w:rsidRDefault="0072081A" w:rsidP="00535E9B">
      <w:pPr>
        <w:spacing w:after="0" w:line="240" w:lineRule="exact"/>
        <w:jc w:val="both"/>
        <w:rPr>
          <w:rFonts w:cs="Arial"/>
          <w:lang w:val="en-US"/>
        </w:rPr>
      </w:pPr>
    </w:p>
    <w:p w14:paraId="37E9AF77" w14:textId="77777777" w:rsidR="0072081A" w:rsidRPr="00535E9B" w:rsidRDefault="0072081A" w:rsidP="00535E9B">
      <w:pPr>
        <w:spacing w:after="0" w:line="240" w:lineRule="exact"/>
        <w:jc w:val="both"/>
        <w:rPr>
          <w:rFonts w:cs="Arial"/>
          <w:lang w:val="en-US"/>
        </w:rPr>
      </w:pPr>
    </w:p>
    <w:p w14:paraId="1AFD4345" w14:textId="77777777" w:rsidR="0072081A" w:rsidRPr="00421195" w:rsidRDefault="00421195" w:rsidP="00535E9B">
      <w:pPr>
        <w:spacing w:after="0" w:line="240" w:lineRule="exact"/>
        <w:jc w:val="both"/>
        <w:rPr>
          <w:rFonts w:cs="Arial"/>
          <w:b/>
          <w:sz w:val="24"/>
          <w:szCs w:val="24"/>
          <w:lang w:val="en-US"/>
        </w:rPr>
      </w:pPr>
      <w:r w:rsidRPr="00421195">
        <w:rPr>
          <w:rFonts w:cs="Arial"/>
          <w:b/>
          <w:sz w:val="24"/>
          <w:szCs w:val="24"/>
          <w:lang w:val="en-US"/>
        </w:rPr>
        <w:t xml:space="preserve">In case of any questions on MFS program please contact: </w:t>
      </w:r>
      <w:hyperlink r:id="rId8" w:history="1">
        <w:r w:rsidRPr="00421195">
          <w:rPr>
            <w:rStyle w:val="Hipercze"/>
            <w:rFonts w:cs="Arial"/>
            <w:b/>
            <w:sz w:val="24"/>
            <w:szCs w:val="24"/>
            <w:lang w:val="en-US"/>
          </w:rPr>
          <w:t>mfs@wz.uw.edu.pl</w:t>
        </w:r>
      </w:hyperlink>
      <w:r w:rsidRPr="00421195">
        <w:rPr>
          <w:rFonts w:cs="Arial"/>
          <w:b/>
          <w:sz w:val="24"/>
          <w:szCs w:val="24"/>
          <w:lang w:val="en-US"/>
        </w:rPr>
        <w:t xml:space="preserve"> </w:t>
      </w:r>
    </w:p>
    <w:p w14:paraId="010A7C25" w14:textId="77777777" w:rsidR="0072081A" w:rsidRPr="00535E9B" w:rsidRDefault="0072081A" w:rsidP="00535E9B">
      <w:pPr>
        <w:spacing w:after="0" w:line="240" w:lineRule="exact"/>
        <w:jc w:val="both"/>
        <w:rPr>
          <w:rFonts w:cs="Arial"/>
          <w:lang w:val="en-US"/>
        </w:rPr>
      </w:pPr>
    </w:p>
    <w:p w14:paraId="0A495543" w14:textId="77777777" w:rsidR="0072081A" w:rsidRPr="00535E9B" w:rsidRDefault="0072081A" w:rsidP="00535E9B">
      <w:pPr>
        <w:spacing w:after="0" w:line="240" w:lineRule="exact"/>
        <w:jc w:val="both"/>
        <w:rPr>
          <w:rFonts w:cs="Arial"/>
          <w:lang w:val="en-US"/>
        </w:rPr>
      </w:pPr>
    </w:p>
    <w:p w14:paraId="3A589933" w14:textId="77777777" w:rsidR="00BE525C" w:rsidRPr="00535E9B" w:rsidRDefault="00BE525C" w:rsidP="00535E9B">
      <w:pPr>
        <w:spacing w:after="0" w:line="240" w:lineRule="exact"/>
        <w:jc w:val="both"/>
        <w:rPr>
          <w:rFonts w:cs="Arial"/>
          <w:lang w:val="en-US"/>
        </w:rPr>
      </w:pPr>
    </w:p>
    <w:p w14:paraId="73F9FECC" w14:textId="77777777" w:rsidR="00196BE3" w:rsidRPr="00535E9B" w:rsidRDefault="00196BE3" w:rsidP="00535E9B">
      <w:pPr>
        <w:spacing w:after="0" w:line="240" w:lineRule="exact"/>
        <w:jc w:val="both"/>
        <w:rPr>
          <w:rFonts w:cs="Times New Roman"/>
          <w:b/>
          <w:lang w:val="en-US"/>
        </w:rPr>
      </w:pPr>
    </w:p>
    <w:sectPr w:rsidR="00196BE3" w:rsidRPr="00535E9B" w:rsidSect="007F4069">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4E68"/>
    <w:multiLevelType w:val="hybridMultilevel"/>
    <w:tmpl w:val="4B7432A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AA"/>
    <w:rsid w:val="000008C1"/>
    <w:rsid w:val="00061A46"/>
    <w:rsid w:val="000759A0"/>
    <w:rsid w:val="00093686"/>
    <w:rsid w:val="000A3652"/>
    <w:rsid w:val="000B4912"/>
    <w:rsid w:val="000C2EED"/>
    <w:rsid w:val="000D0250"/>
    <w:rsid w:val="000F0491"/>
    <w:rsid w:val="001449E8"/>
    <w:rsid w:val="00173F35"/>
    <w:rsid w:val="0017525D"/>
    <w:rsid w:val="00181919"/>
    <w:rsid w:val="00196BE3"/>
    <w:rsid w:val="001A7FA1"/>
    <w:rsid w:val="001B6007"/>
    <w:rsid w:val="001E65C2"/>
    <w:rsid w:val="001F7FC1"/>
    <w:rsid w:val="002011BD"/>
    <w:rsid w:val="00216B4D"/>
    <w:rsid w:val="002511C3"/>
    <w:rsid w:val="0026165D"/>
    <w:rsid w:val="0028059F"/>
    <w:rsid w:val="002A6D63"/>
    <w:rsid w:val="002B640E"/>
    <w:rsid w:val="002C1C85"/>
    <w:rsid w:val="002F593B"/>
    <w:rsid w:val="00320D7D"/>
    <w:rsid w:val="00352E53"/>
    <w:rsid w:val="00374D26"/>
    <w:rsid w:val="00382BF6"/>
    <w:rsid w:val="003A6893"/>
    <w:rsid w:val="003D40DF"/>
    <w:rsid w:val="003D49D0"/>
    <w:rsid w:val="003D5651"/>
    <w:rsid w:val="00402F1A"/>
    <w:rsid w:val="00421195"/>
    <w:rsid w:val="0042260E"/>
    <w:rsid w:val="004237AF"/>
    <w:rsid w:val="004523E7"/>
    <w:rsid w:val="0046160E"/>
    <w:rsid w:val="00464F86"/>
    <w:rsid w:val="00471C40"/>
    <w:rsid w:val="004850B6"/>
    <w:rsid w:val="0049721D"/>
    <w:rsid w:val="004E3B1C"/>
    <w:rsid w:val="004E6BFF"/>
    <w:rsid w:val="00504226"/>
    <w:rsid w:val="00535E9B"/>
    <w:rsid w:val="00551250"/>
    <w:rsid w:val="0056598E"/>
    <w:rsid w:val="00577892"/>
    <w:rsid w:val="005A0920"/>
    <w:rsid w:val="005B4A1F"/>
    <w:rsid w:val="005C3244"/>
    <w:rsid w:val="00665D03"/>
    <w:rsid w:val="006B14F2"/>
    <w:rsid w:val="006C2EE4"/>
    <w:rsid w:val="006D5D44"/>
    <w:rsid w:val="006E3593"/>
    <w:rsid w:val="006F3C83"/>
    <w:rsid w:val="00710A69"/>
    <w:rsid w:val="0072081A"/>
    <w:rsid w:val="00750FE2"/>
    <w:rsid w:val="00762B80"/>
    <w:rsid w:val="007838D3"/>
    <w:rsid w:val="00786C3A"/>
    <w:rsid w:val="007C44DA"/>
    <w:rsid w:val="007D684C"/>
    <w:rsid w:val="007E2560"/>
    <w:rsid w:val="007F4069"/>
    <w:rsid w:val="008258DD"/>
    <w:rsid w:val="008325F0"/>
    <w:rsid w:val="00851FA9"/>
    <w:rsid w:val="0087276D"/>
    <w:rsid w:val="008D5B2F"/>
    <w:rsid w:val="008D5C1B"/>
    <w:rsid w:val="00951A19"/>
    <w:rsid w:val="00965ECC"/>
    <w:rsid w:val="00985B86"/>
    <w:rsid w:val="009A14A5"/>
    <w:rsid w:val="009A46CF"/>
    <w:rsid w:val="009A6FEE"/>
    <w:rsid w:val="009B6191"/>
    <w:rsid w:val="009C1FE4"/>
    <w:rsid w:val="009D1A4B"/>
    <w:rsid w:val="009D1E72"/>
    <w:rsid w:val="009D28B2"/>
    <w:rsid w:val="009E0308"/>
    <w:rsid w:val="009F0EA1"/>
    <w:rsid w:val="009F24C0"/>
    <w:rsid w:val="00A12010"/>
    <w:rsid w:val="00A152D3"/>
    <w:rsid w:val="00A43E37"/>
    <w:rsid w:val="00A57287"/>
    <w:rsid w:val="00A94FE3"/>
    <w:rsid w:val="00AA4642"/>
    <w:rsid w:val="00AB6901"/>
    <w:rsid w:val="00AD18FF"/>
    <w:rsid w:val="00AD581B"/>
    <w:rsid w:val="00AE2710"/>
    <w:rsid w:val="00AE76E6"/>
    <w:rsid w:val="00B1220F"/>
    <w:rsid w:val="00B63788"/>
    <w:rsid w:val="00B85797"/>
    <w:rsid w:val="00BB0AB6"/>
    <w:rsid w:val="00BE525C"/>
    <w:rsid w:val="00C25A4B"/>
    <w:rsid w:val="00C8002A"/>
    <w:rsid w:val="00CB0237"/>
    <w:rsid w:val="00CB2095"/>
    <w:rsid w:val="00CB2B55"/>
    <w:rsid w:val="00CE634D"/>
    <w:rsid w:val="00D01C5C"/>
    <w:rsid w:val="00D2487B"/>
    <w:rsid w:val="00D34531"/>
    <w:rsid w:val="00D426CD"/>
    <w:rsid w:val="00D5010E"/>
    <w:rsid w:val="00D961B9"/>
    <w:rsid w:val="00DA528C"/>
    <w:rsid w:val="00DB3D4E"/>
    <w:rsid w:val="00DC39A8"/>
    <w:rsid w:val="00DD2EDF"/>
    <w:rsid w:val="00DD5F04"/>
    <w:rsid w:val="00DD6B4F"/>
    <w:rsid w:val="00E0606F"/>
    <w:rsid w:val="00E17863"/>
    <w:rsid w:val="00E21B80"/>
    <w:rsid w:val="00E305C0"/>
    <w:rsid w:val="00E327BA"/>
    <w:rsid w:val="00E34B2C"/>
    <w:rsid w:val="00E40481"/>
    <w:rsid w:val="00E67210"/>
    <w:rsid w:val="00E741A4"/>
    <w:rsid w:val="00E849AA"/>
    <w:rsid w:val="00E92934"/>
    <w:rsid w:val="00EF14B8"/>
    <w:rsid w:val="00EF7F72"/>
    <w:rsid w:val="00F312B7"/>
    <w:rsid w:val="00F43CB5"/>
    <w:rsid w:val="00F67D92"/>
    <w:rsid w:val="00F81513"/>
    <w:rsid w:val="00FB7A63"/>
    <w:rsid w:val="00FC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0CC8"/>
  <w15:docId w15:val="{40823B65-E568-48F6-9861-B1F720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786C3A"/>
    <w:rPr>
      <w:i/>
      <w:iCs/>
      <w:color w:val="808080" w:themeColor="text1" w:themeTint="7F"/>
    </w:rPr>
  </w:style>
  <w:style w:type="paragraph" w:styleId="Akapitzlist">
    <w:name w:val="List Paragraph"/>
    <w:basedOn w:val="Normalny"/>
    <w:uiPriority w:val="34"/>
    <w:qFormat/>
    <w:rsid w:val="009D1E72"/>
    <w:pPr>
      <w:ind w:left="720"/>
      <w:contextualSpacing/>
    </w:pPr>
  </w:style>
  <w:style w:type="character" w:styleId="Tekstzastpczy">
    <w:name w:val="Placeholder Text"/>
    <w:basedOn w:val="Domylnaczcionkaakapitu"/>
    <w:uiPriority w:val="99"/>
    <w:semiHidden/>
    <w:rsid w:val="002011BD"/>
    <w:rPr>
      <w:color w:val="808080"/>
    </w:rPr>
  </w:style>
  <w:style w:type="character" w:styleId="Hipercze">
    <w:name w:val="Hyperlink"/>
    <w:basedOn w:val="Domylnaczcionkaakapitu"/>
    <w:uiPriority w:val="99"/>
    <w:unhideWhenUsed/>
    <w:rsid w:val="00851FA9"/>
    <w:rPr>
      <w:color w:val="0000FF"/>
      <w:u w:val="single"/>
    </w:rPr>
  </w:style>
  <w:style w:type="paragraph" w:styleId="Tekstdymka">
    <w:name w:val="Balloon Text"/>
    <w:basedOn w:val="Normalny"/>
    <w:link w:val="TekstdymkaZnak"/>
    <w:uiPriority w:val="99"/>
    <w:semiHidden/>
    <w:unhideWhenUsed/>
    <w:rsid w:val="007208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81A"/>
    <w:rPr>
      <w:rFonts w:ascii="Tahoma" w:hAnsi="Tahoma" w:cs="Tahoma"/>
      <w:sz w:val="16"/>
      <w:szCs w:val="16"/>
    </w:rPr>
  </w:style>
  <w:style w:type="character" w:styleId="UyteHipercze">
    <w:name w:val="FollowedHyperlink"/>
    <w:basedOn w:val="Domylnaczcionkaakapitu"/>
    <w:uiPriority w:val="99"/>
    <w:semiHidden/>
    <w:unhideWhenUsed/>
    <w:rsid w:val="00DD2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40486">
      <w:bodyDiv w:val="1"/>
      <w:marLeft w:val="0"/>
      <w:marRight w:val="0"/>
      <w:marTop w:val="0"/>
      <w:marBottom w:val="0"/>
      <w:divBdr>
        <w:top w:val="none" w:sz="0" w:space="0" w:color="auto"/>
        <w:left w:val="none" w:sz="0" w:space="0" w:color="auto"/>
        <w:bottom w:val="none" w:sz="0" w:space="0" w:color="auto"/>
        <w:right w:val="none" w:sz="0" w:space="0" w:color="auto"/>
      </w:divBdr>
    </w:div>
    <w:div w:id="1488323948">
      <w:bodyDiv w:val="1"/>
      <w:marLeft w:val="0"/>
      <w:marRight w:val="0"/>
      <w:marTop w:val="0"/>
      <w:marBottom w:val="0"/>
      <w:divBdr>
        <w:top w:val="none" w:sz="0" w:space="0" w:color="auto"/>
        <w:left w:val="none" w:sz="0" w:space="0" w:color="auto"/>
        <w:bottom w:val="none" w:sz="0" w:space="0" w:color="auto"/>
        <w:right w:val="none" w:sz="0" w:space="0" w:color="auto"/>
      </w:divBdr>
    </w:div>
    <w:div w:id="1633898158">
      <w:bodyDiv w:val="1"/>
      <w:marLeft w:val="0"/>
      <w:marRight w:val="0"/>
      <w:marTop w:val="0"/>
      <w:marBottom w:val="0"/>
      <w:divBdr>
        <w:top w:val="none" w:sz="0" w:space="0" w:color="auto"/>
        <w:left w:val="none" w:sz="0" w:space="0" w:color="auto"/>
        <w:bottom w:val="none" w:sz="0" w:space="0" w:color="auto"/>
        <w:right w:val="none" w:sz="0" w:space="0" w:color="auto"/>
      </w:divBdr>
    </w:div>
    <w:div w:id="20832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s@wz.uw.edu.pl" TargetMode="External"/><Relationship Id="rId3" Type="http://schemas.openxmlformats.org/officeDocument/2006/relationships/styles" Target="styles.xml"/><Relationship Id="rId7" Type="http://schemas.openxmlformats.org/officeDocument/2006/relationships/hyperlink" Target="http://www.wz.uw.edu.pl/en/portale/master-in-food-syst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z.uw.edu.pl/en/portale/master-in-food-systems/dzial/modu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24779-9BB1-4249-81F6-6A08A7EB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881</Words>
  <Characters>5290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Agata Król</cp:lastModifiedBy>
  <cp:revision>4</cp:revision>
  <cp:lastPrinted>2019-07-11T07:02:00Z</cp:lastPrinted>
  <dcterms:created xsi:type="dcterms:W3CDTF">2023-06-22T11:40:00Z</dcterms:created>
  <dcterms:modified xsi:type="dcterms:W3CDTF">2023-09-08T14:38:00Z</dcterms:modified>
</cp:coreProperties>
</file>