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3073" w14:textId="41AF5BDF" w:rsidR="00F02931" w:rsidRPr="00590432" w:rsidRDefault="00AF65BD" w:rsidP="009904D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W</w:t>
      </w:r>
      <w:r w:rsidR="00F02931"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dniu </w:t>
      </w:r>
      <w:r w:rsidR="0039429C" w:rsidRPr="00590432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26 września </w:t>
      </w:r>
      <w:r w:rsidR="00F02931" w:rsidRPr="00590432">
        <w:rPr>
          <w:rFonts w:asciiTheme="minorHAnsi" w:hAnsiTheme="minorHAnsi" w:cstheme="minorHAnsi"/>
          <w:b/>
          <w:color w:val="FF0000"/>
          <w:sz w:val="32"/>
          <w:szCs w:val="32"/>
        </w:rPr>
        <w:t>2023 r.</w:t>
      </w:r>
      <w:r w:rsidR="00F02931"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o godzinie 21.00 rusza rejestracja</w:t>
      </w:r>
    </w:p>
    <w:p w14:paraId="76FB5908" w14:textId="77777777" w:rsidR="00F02931" w:rsidRPr="00590432" w:rsidRDefault="00F02931" w:rsidP="009904D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na przewidziane w programie studiów i zaplanowane w dniach </w:t>
      </w:r>
    </w:p>
    <w:p w14:paraId="23937D05" w14:textId="36F90A97" w:rsidR="00F02931" w:rsidRPr="00590432" w:rsidRDefault="0039429C" w:rsidP="009904DE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od 20 października do 1 grudnia 2023 </w:t>
      </w:r>
    </w:p>
    <w:p w14:paraId="6C2FFF0E" w14:textId="77777777" w:rsidR="00F02931" w:rsidRPr="00590432" w:rsidRDefault="00F02931" w:rsidP="00F02931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zdalne konwersatoria English </w:t>
      </w:r>
    </w:p>
    <w:p w14:paraId="4FA0D02D" w14:textId="3E88CA1C" w:rsidR="004014D6" w:rsidRPr="00590432" w:rsidRDefault="00F02931" w:rsidP="00F02931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90432">
        <w:rPr>
          <w:rFonts w:asciiTheme="minorHAnsi" w:hAnsiTheme="minorHAnsi" w:cstheme="minorHAnsi"/>
          <w:color w:val="FF0000"/>
          <w:sz w:val="28"/>
          <w:szCs w:val="28"/>
        </w:rPr>
        <w:t>(rejestracja trwać będzie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do </w:t>
      </w:r>
      <w:r w:rsidR="0039429C" w:rsidRPr="00590432">
        <w:rPr>
          <w:rFonts w:asciiTheme="minorHAnsi" w:hAnsiTheme="minorHAnsi" w:cstheme="minorHAnsi"/>
          <w:b/>
          <w:color w:val="FF0000"/>
          <w:sz w:val="28"/>
          <w:szCs w:val="28"/>
        </w:rPr>
        <w:t>30</w:t>
      </w:r>
      <w:r w:rsidR="00BB746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września 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>2023</w:t>
      </w:r>
      <w:r w:rsidR="00BB746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r. </w:t>
      </w:r>
      <w:r w:rsidRPr="00590432">
        <w:rPr>
          <w:rFonts w:asciiTheme="minorHAnsi" w:hAnsiTheme="minorHAnsi" w:cstheme="minorHAnsi"/>
          <w:color w:val="FF0000"/>
          <w:sz w:val="28"/>
          <w:szCs w:val="28"/>
        </w:rPr>
        <w:t>godz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. </w:t>
      </w:r>
      <w:r w:rsidRPr="00590432">
        <w:rPr>
          <w:rFonts w:asciiTheme="minorHAnsi" w:hAnsiTheme="minorHAnsi" w:cstheme="minorHAnsi"/>
          <w:color w:val="FF0000"/>
          <w:sz w:val="28"/>
          <w:szCs w:val="28"/>
        </w:rPr>
        <w:t>23.59</w:t>
      </w:r>
      <w:r w:rsidRPr="00590432">
        <w:rPr>
          <w:rFonts w:asciiTheme="minorHAnsi" w:hAnsiTheme="minorHAnsi" w:cstheme="minorHAnsi"/>
          <w:b/>
          <w:color w:val="FF0000"/>
          <w:sz w:val="28"/>
          <w:szCs w:val="28"/>
        </w:rPr>
        <w:t>)</w:t>
      </w:r>
    </w:p>
    <w:tbl>
      <w:tblPr>
        <w:tblW w:w="1464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3486"/>
        <w:gridCol w:w="3402"/>
        <w:gridCol w:w="850"/>
        <w:gridCol w:w="4395"/>
        <w:gridCol w:w="1984"/>
      </w:tblGrid>
      <w:tr w:rsidR="002256ED" w:rsidRPr="00590432" w14:paraId="634A2379" w14:textId="77777777" w:rsidTr="00EC1232">
        <w:trPr>
          <w:trHeight w:val="50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3EE3" w14:textId="77777777" w:rsidR="002256ED" w:rsidRPr="00590432" w:rsidRDefault="002256ED">
            <w:pPr>
              <w:ind w:right="572"/>
              <w:rPr>
                <w:rFonts w:asciiTheme="minorHAnsi" w:hAnsiTheme="minorHAnsi" w:cstheme="minorHAnsi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C83EC" w14:textId="77777777" w:rsidR="002256ED" w:rsidRPr="00590432" w:rsidRDefault="002256ED" w:rsidP="004014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b/>
                <w:sz w:val="24"/>
                <w:szCs w:val="24"/>
              </w:rPr>
              <w:t>Prowadzący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DDF6F" w14:textId="77777777" w:rsidR="002256ED" w:rsidRPr="00590432" w:rsidRDefault="00EB1E6C" w:rsidP="004014D6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71F9" w14:textId="77777777" w:rsidR="002256ED" w:rsidRPr="00590432" w:rsidRDefault="002256ED" w:rsidP="004014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b/>
                <w:sz w:val="24"/>
                <w:szCs w:val="24"/>
              </w:rPr>
              <w:t>Zaoczne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E56B1" w14:textId="77777777" w:rsidR="002256ED" w:rsidRPr="00590432" w:rsidRDefault="002256ED" w:rsidP="004014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A09A3F" w14:textId="77777777" w:rsidR="002256ED" w:rsidRPr="00590432" w:rsidRDefault="002256ED" w:rsidP="004014D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b/>
                <w:sz w:val="24"/>
                <w:szCs w:val="24"/>
              </w:rPr>
              <w:t>Status/Godzina</w:t>
            </w:r>
          </w:p>
        </w:tc>
      </w:tr>
      <w:tr w:rsidR="002256ED" w:rsidRPr="00590432" w14:paraId="3F21EB94" w14:textId="77777777" w:rsidTr="00EC1232">
        <w:trPr>
          <w:trHeight w:val="67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C8D4" w14:textId="77777777" w:rsidR="002256ED" w:rsidRPr="00590432" w:rsidRDefault="002256ED">
            <w:pPr>
              <w:rPr>
                <w:rFonts w:asciiTheme="minorHAnsi" w:hAnsiTheme="minorHAnsi" w:cstheme="minorHAnsi"/>
              </w:rPr>
            </w:pPr>
            <w:r w:rsidRPr="0059043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827C2" w14:textId="6FDD6025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Dr Barbara</w:t>
            </w:r>
            <w:r w:rsidRPr="00590432">
              <w:rPr>
                <w:rFonts w:asciiTheme="minorHAnsi" w:hAnsiTheme="minorHAnsi" w:cstheme="minorHAnsi"/>
              </w:rPr>
              <w:br/>
              <w:t>Godlewska-Bujok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A26E7" w14:textId="3BFC3A00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bgb@uw.edu.pl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33533" w14:textId="5C759F7A" w:rsidR="002256ED" w:rsidRPr="00590432" w:rsidRDefault="0039429C" w:rsidP="004014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CB1BA" w14:textId="71770117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90432">
              <w:rPr>
                <w:rFonts w:asciiTheme="minorHAnsi" w:hAnsiTheme="minorHAnsi" w:cstheme="minorHAnsi"/>
              </w:rPr>
              <w:t>Sustainable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Development and the </w:t>
            </w:r>
            <w:proofErr w:type="spellStart"/>
            <w:r w:rsidRPr="00590432">
              <w:rPr>
                <w:rFonts w:asciiTheme="minorHAnsi" w:hAnsiTheme="minorHAnsi" w:cstheme="minorHAnsi"/>
              </w:rPr>
              <w:t>Future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590432">
              <w:rPr>
                <w:rFonts w:asciiTheme="minorHAnsi" w:hAnsiTheme="minorHAnsi" w:cstheme="minorHAnsi"/>
              </w:rPr>
              <w:t>Work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B225B" w14:textId="3AAD6888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08:00 – 09:30</w:t>
            </w:r>
          </w:p>
        </w:tc>
      </w:tr>
      <w:tr w:rsidR="002256ED" w:rsidRPr="00590432" w14:paraId="2A02F735" w14:textId="77777777" w:rsidTr="00EC123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7639C" w14:textId="77777777" w:rsidR="002256ED" w:rsidRPr="00590432" w:rsidRDefault="002256ED">
            <w:pPr>
              <w:rPr>
                <w:rFonts w:asciiTheme="minorHAnsi" w:hAnsiTheme="minorHAnsi" w:cstheme="minorHAnsi"/>
              </w:rPr>
            </w:pPr>
            <w:r w:rsidRPr="0059043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51F28" w14:textId="541B6063" w:rsidR="002256ED" w:rsidRPr="00590432" w:rsidRDefault="0022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>Dr</w:t>
            </w:r>
            <w:r w:rsidR="0039429C" w:rsidRPr="005904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9429C" w:rsidRPr="00590432">
              <w:rPr>
                <w:rFonts w:asciiTheme="minorHAnsi" w:hAnsiTheme="minorHAnsi" w:cstheme="minorHAnsi"/>
              </w:rPr>
              <w:t>Daniel Dan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FFF2" w14:textId="1F3BF30F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myliserta@gmail.com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FCC84" w14:textId="54239622" w:rsidR="002256ED" w:rsidRPr="00590432" w:rsidRDefault="0039429C" w:rsidP="004014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B5C97B" w14:textId="0D655A17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0432">
              <w:rPr>
                <w:rFonts w:asciiTheme="minorHAnsi" w:hAnsiTheme="minorHAnsi" w:cstheme="minorHAnsi"/>
              </w:rPr>
              <w:t xml:space="preserve">Online </w:t>
            </w:r>
            <w:proofErr w:type="spellStart"/>
            <w:r w:rsidRPr="00590432">
              <w:rPr>
                <w:rFonts w:asciiTheme="minorHAnsi" w:hAnsiTheme="minorHAnsi" w:cstheme="minorHAnsi"/>
              </w:rPr>
              <w:t>content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432">
              <w:rPr>
                <w:rFonts w:asciiTheme="minorHAnsi" w:hAnsiTheme="minorHAnsi" w:cstheme="minorHAnsi"/>
              </w:rPr>
              <w:t>analysis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in marketing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F523E" w14:textId="6991BE21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0432">
              <w:rPr>
                <w:rFonts w:asciiTheme="minorHAnsi" w:hAnsiTheme="minorHAnsi" w:cstheme="minorHAnsi"/>
              </w:rPr>
              <w:t>08:00 – 09:30</w:t>
            </w:r>
          </w:p>
        </w:tc>
      </w:tr>
      <w:tr w:rsidR="002256ED" w:rsidRPr="00590432" w14:paraId="3C69BFCB" w14:textId="77777777" w:rsidTr="00EC123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6832" w14:textId="77777777" w:rsidR="002256ED" w:rsidRPr="00590432" w:rsidRDefault="002256ED">
            <w:pPr>
              <w:rPr>
                <w:rFonts w:asciiTheme="minorHAnsi" w:hAnsiTheme="minorHAnsi" w:cstheme="minorHAnsi"/>
              </w:rPr>
            </w:pPr>
            <w:r w:rsidRPr="0059043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42BFD" w14:textId="3F6DB0FB" w:rsidR="002256ED" w:rsidRPr="00590432" w:rsidRDefault="0022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r w:rsidR="0039429C" w:rsidRPr="00590432">
              <w:rPr>
                <w:rFonts w:asciiTheme="minorHAnsi" w:hAnsiTheme="minorHAnsi" w:cstheme="minorHAnsi"/>
              </w:rPr>
              <w:t xml:space="preserve">Wojciech </w:t>
            </w:r>
            <w:proofErr w:type="spellStart"/>
            <w:r w:rsidR="0039429C" w:rsidRPr="00590432">
              <w:rPr>
                <w:rFonts w:asciiTheme="minorHAnsi" w:hAnsiTheme="minorHAnsi" w:cstheme="minorHAnsi"/>
              </w:rPr>
              <w:t>Kuryłek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8358" w14:textId="0726CDC4" w:rsidR="002256ED" w:rsidRPr="00590432" w:rsidRDefault="0039429C">
            <w:pPr>
              <w:rPr>
                <w:rFonts w:asciiTheme="minorHAnsi" w:eastAsia="Arial" w:hAnsiTheme="minorHAnsi" w:cstheme="minorHAnsi"/>
                <w:color w:val="000000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0"/>
                <w:szCs w:val="20"/>
              </w:rPr>
              <w:t>wkurylek@wz.uw.edu.pl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9950" w14:textId="3908F09E" w:rsidR="002256ED" w:rsidRPr="00590432" w:rsidRDefault="0039429C" w:rsidP="004014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D83CD" w14:textId="75A0393F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 xml:space="preserve">Personal </w:t>
            </w:r>
            <w:proofErr w:type="spellStart"/>
            <w:r w:rsidRPr="00590432">
              <w:rPr>
                <w:rFonts w:asciiTheme="minorHAnsi" w:hAnsiTheme="minorHAnsi" w:cstheme="minorHAnsi"/>
              </w:rPr>
              <w:t>investments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432">
              <w:rPr>
                <w:rFonts w:asciiTheme="minorHAnsi" w:hAnsiTheme="minorHAnsi" w:cstheme="minorHAnsi"/>
              </w:rPr>
              <w:t>practically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EC35D" w14:textId="21E47F1A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0432">
              <w:rPr>
                <w:rFonts w:asciiTheme="minorHAnsi" w:hAnsiTheme="minorHAnsi" w:cstheme="minorHAnsi"/>
              </w:rPr>
              <w:t>08:00 – 09:30</w:t>
            </w:r>
          </w:p>
        </w:tc>
      </w:tr>
      <w:tr w:rsidR="002256ED" w:rsidRPr="00590432" w14:paraId="50A4BA8B" w14:textId="77777777" w:rsidTr="00EC123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FB5FF" w14:textId="77777777" w:rsidR="002256ED" w:rsidRPr="00590432" w:rsidRDefault="002256ED">
            <w:pPr>
              <w:rPr>
                <w:rFonts w:asciiTheme="minorHAnsi" w:hAnsiTheme="minorHAnsi" w:cstheme="minorHAnsi"/>
              </w:rPr>
            </w:pPr>
            <w:r w:rsidRPr="0059043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5DD03" w14:textId="6415D72D" w:rsidR="002256ED" w:rsidRPr="00590432" w:rsidRDefault="0022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r w:rsidR="0039429C" w:rsidRPr="00590432">
              <w:rPr>
                <w:rFonts w:asciiTheme="minorHAnsi" w:hAnsiTheme="minorHAnsi" w:cstheme="minorHAnsi"/>
              </w:rPr>
              <w:t xml:space="preserve">Julita </w:t>
            </w:r>
            <w:proofErr w:type="spellStart"/>
            <w:r w:rsidR="0039429C" w:rsidRPr="00590432">
              <w:rPr>
                <w:rFonts w:asciiTheme="minorHAnsi" w:hAnsiTheme="minorHAnsi" w:cstheme="minorHAnsi"/>
              </w:rPr>
              <w:t>Majczyk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B313" w14:textId="2E7D0D46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jmajczyk@wz.uw.edu.pl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ECAD4" w14:textId="5F574B74" w:rsidR="002256ED" w:rsidRPr="00590432" w:rsidRDefault="0039429C" w:rsidP="004014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7E235" w14:textId="33AD2516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90432">
              <w:rPr>
                <w:rFonts w:asciiTheme="minorHAnsi" w:hAnsiTheme="minorHAnsi" w:cstheme="minorHAnsi"/>
              </w:rPr>
              <w:t>Leading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432">
              <w:rPr>
                <w:rFonts w:asciiTheme="minorHAnsi" w:hAnsiTheme="minorHAnsi" w:cstheme="minorHAnsi"/>
              </w:rPr>
              <w:t>Effectively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7DF820" w14:textId="58A4C208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08:00 – 09:30</w:t>
            </w:r>
          </w:p>
        </w:tc>
      </w:tr>
      <w:tr w:rsidR="002256ED" w:rsidRPr="00590432" w14:paraId="29081951" w14:textId="77777777" w:rsidTr="00EC1232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34F2" w14:textId="77777777" w:rsidR="002256ED" w:rsidRPr="00590432" w:rsidRDefault="002256ED">
            <w:pPr>
              <w:rPr>
                <w:rFonts w:asciiTheme="minorHAnsi" w:hAnsiTheme="minorHAnsi" w:cstheme="minorHAnsi"/>
              </w:rPr>
            </w:pPr>
            <w:r w:rsidRPr="0059043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0893" w14:textId="7EA04BEC" w:rsidR="002256ED" w:rsidRPr="00590432" w:rsidRDefault="002256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Dr </w:t>
            </w:r>
            <w:r w:rsidR="0039429C" w:rsidRPr="00590432">
              <w:rPr>
                <w:rFonts w:asciiTheme="minorHAnsi" w:hAnsiTheme="minorHAnsi" w:cstheme="minorHAnsi"/>
              </w:rPr>
              <w:t>Marzena</w:t>
            </w:r>
            <w:r w:rsidR="0039429C" w:rsidRPr="00590432">
              <w:rPr>
                <w:rFonts w:asciiTheme="minorHAnsi" w:hAnsiTheme="minorHAnsi" w:cstheme="minorHAnsi"/>
              </w:rPr>
              <w:br/>
              <w:t>Starnawska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EAF04" w14:textId="400E4FAD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mstarnawska@wz.uw.edu.pl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0E75" w14:textId="3AD847D1" w:rsidR="002256ED" w:rsidRPr="00590432" w:rsidRDefault="0039429C" w:rsidP="004014D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08ED2" w14:textId="64720607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590432">
              <w:rPr>
                <w:rFonts w:asciiTheme="minorHAnsi" w:hAnsiTheme="minorHAnsi" w:cstheme="minorHAnsi"/>
              </w:rPr>
              <w:t>Social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Pr="00590432">
              <w:rPr>
                <w:rFonts w:asciiTheme="minorHAnsi" w:hAnsiTheme="minorHAnsi" w:cstheme="minorHAnsi"/>
              </w:rPr>
              <w:t>sustainable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432">
              <w:rPr>
                <w:rFonts w:asciiTheme="minorHAnsi" w:hAnsiTheme="minorHAnsi" w:cstheme="minorHAnsi"/>
              </w:rPr>
              <w:t>entrepreneurship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83F2D7" w14:textId="763EBB07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0432">
              <w:rPr>
                <w:rFonts w:asciiTheme="minorHAnsi" w:hAnsiTheme="minorHAnsi" w:cstheme="minorHAnsi"/>
              </w:rPr>
              <w:t>09:45 – 11:15</w:t>
            </w:r>
          </w:p>
        </w:tc>
      </w:tr>
      <w:tr w:rsidR="002256ED" w:rsidRPr="00590432" w14:paraId="1DFA6D2B" w14:textId="77777777" w:rsidTr="00EC123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011E4" w14:textId="77777777" w:rsidR="002256ED" w:rsidRPr="00590432" w:rsidRDefault="002256ED">
            <w:pPr>
              <w:rPr>
                <w:rFonts w:asciiTheme="minorHAnsi" w:hAnsiTheme="minorHAnsi" w:cstheme="minorHAnsi"/>
                <w:lang w:val="en-US"/>
              </w:rPr>
            </w:pPr>
            <w:r w:rsidRPr="00590432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B2D07" w14:textId="2A05C847" w:rsidR="002256ED" w:rsidRPr="00590432" w:rsidRDefault="002256ED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Dr </w:t>
            </w:r>
            <w:r w:rsidR="0039429C" w:rsidRPr="00590432">
              <w:rPr>
                <w:rFonts w:asciiTheme="minorHAnsi" w:hAnsiTheme="minorHAnsi" w:cstheme="minorHAnsi"/>
              </w:rPr>
              <w:t>Joanna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B06CF" w14:textId="391DBDCE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0432">
              <w:rPr>
                <w:rFonts w:asciiTheme="minorHAnsi" w:hAnsiTheme="minorHAnsi" w:cstheme="minorHAnsi"/>
              </w:rPr>
              <w:t>joanna.mazur@uw.edu.pl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125EB" w14:textId="72952D8F" w:rsidR="002256ED" w:rsidRPr="00590432" w:rsidRDefault="0039429C" w:rsidP="004014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D86AFC" w14:textId="43B72678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90432">
              <w:rPr>
                <w:rFonts w:asciiTheme="minorHAnsi" w:hAnsiTheme="minorHAnsi" w:cstheme="minorHAnsi"/>
              </w:rPr>
              <w:t>Algorithms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590432">
              <w:rPr>
                <w:rFonts w:asciiTheme="minorHAnsi" w:hAnsiTheme="minorHAnsi" w:cstheme="minorHAnsi"/>
              </w:rPr>
              <w:t>digital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432">
              <w:rPr>
                <w:rFonts w:asciiTheme="minorHAnsi" w:hAnsiTheme="minorHAnsi" w:cstheme="minorHAnsi"/>
              </w:rPr>
              <w:t>economy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8D0B61" w14:textId="50FDBDB6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11:30 – 13:00</w:t>
            </w:r>
          </w:p>
        </w:tc>
      </w:tr>
      <w:tr w:rsidR="002256ED" w:rsidRPr="00590432" w14:paraId="36CE5DAB" w14:textId="77777777" w:rsidTr="00EC123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D7CD" w14:textId="77777777" w:rsidR="002256ED" w:rsidRPr="00590432" w:rsidRDefault="00805387">
            <w:pPr>
              <w:rPr>
                <w:rFonts w:asciiTheme="minorHAnsi" w:hAnsiTheme="minorHAnsi" w:cstheme="minorHAnsi"/>
              </w:rPr>
            </w:pPr>
            <w:r w:rsidRPr="0059043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58A66" w14:textId="6305883E" w:rsidR="002256ED" w:rsidRPr="00590432" w:rsidRDefault="002256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r w:rsidR="0039429C" w:rsidRPr="00590432">
              <w:rPr>
                <w:rFonts w:asciiTheme="minorHAnsi" w:hAnsiTheme="minorHAnsi" w:cstheme="minorHAnsi"/>
              </w:rPr>
              <w:t>Michał</w:t>
            </w:r>
            <w:r w:rsidR="0039429C" w:rsidRPr="00590432">
              <w:rPr>
                <w:rFonts w:asciiTheme="minorHAnsi" w:hAnsiTheme="minorHAnsi" w:cstheme="minorHAnsi"/>
              </w:rPr>
              <w:br/>
              <w:t>Ścibor-Rylski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2400" w14:textId="14F2EB16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mscibor-rylski@wz.uw.edu.pl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0EFA3" w14:textId="2080AF44" w:rsidR="002256ED" w:rsidRPr="00590432" w:rsidRDefault="0039429C" w:rsidP="004014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>14h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E61FAD" w14:textId="15084194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90432">
              <w:rPr>
                <w:rFonts w:asciiTheme="minorHAnsi" w:hAnsiTheme="minorHAnsi" w:cstheme="minorHAnsi"/>
              </w:rPr>
              <w:t>Gamification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90432">
              <w:rPr>
                <w:rFonts w:asciiTheme="minorHAnsi" w:hAnsiTheme="minorHAnsi" w:cstheme="minorHAnsi"/>
              </w:rPr>
              <w:t>how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Pr="00590432">
              <w:rPr>
                <w:rFonts w:asciiTheme="minorHAnsi" w:hAnsiTheme="minorHAnsi" w:cstheme="minorHAnsi"/>
              </w:rPr>
              <w:t>engage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90432">
              <w:rPr>
                <w:rFonts w:asciiTheme="minorHAnsi" w:hAnsiTheme="minorHAnsi" w:cstheme="minorHAnsi"/>
              </w:rPr>
              <w:t>people</w:t>
            </w:r>
            <w:proofErr w:type="spellEnd"/>
            <w:r w:rsidRPr="0059043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9F310" w14:textId="3EF1BE6D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11:30 – 13:00</w:t>
            </w:r>
          </w:p>
        </w:tc>
      </w:tr>
      <w:tr w:rsidR="002256ED" w:rsidRPr="00590432" w14:paraId="47BC9572" w14:textId="77777777" w:rsidTr="00EC123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2D15" w14:textId="77777777" w:rsidR="002256ED" w:rsidRPr="00590432" w:rsidRDefault="00805387">
            <w:pPr>
              <w:rPr>
                <w:rFonts w:asciiTheme="minorHAnsi" w:hAnsiTheme="minorHAnsi" w:cstheme="minorHAnsi"/>
              </w:rPr>
            </w:pPr>
            <w:r w:rsidRPr="0059043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A4ECD" w14:textId="66FF5E3D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r w:rsidRPr="00590432">
              <w:rPr>
                <w:rFonts w:asciiTheme="minorHAnsi" w:hAnsiTheme="minorHAnsi" w:cstheme="minorHAnsi"/>
              </w:rPr>
              <w:t>Grzegorz Botwina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F5F4" w14:textId="72C3AC60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>g.botwina@uw.edu.pl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3F46" w14:textId="16B7E8F1" w:rsidR="002256ED" w:rsidRPr="00590432" w:rsidRDefault="0039429C" w:rsidP="004014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4014D6" w:rsidRPr="00590432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752BA7" w14:textId="7F6BB262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90432">
              <w:rPr>
                <w:rFonts w:asciiTheme="minorHAnsi" w:hAnsiTheme="minorHAnsi" w:cstheme="minorHAnsi"/>
              </w:rPr>
              <w:t xml:space="preserve">Case </w:t>
            </w:r>
            <w:proofErr w:type="spellStart"/>
            <w:r w:rsidRPr="00590432">
              <w:rPr>
                <w:rFonts w:asciiTheme="minorHAnsi" w:hAnsiTheme="minorHAnsi" w:cstheme="minorHAnsi"/>
              </w:rPr>
              <w:t>studies</w:t>
            </w:r>
            <w:proofErr w:type="spellEnd"/>
            <w:r w:rsidRPr="00590432">
              <w:rPr>
                <w:rFonts w:asciiTheme="minorHAnsi" w:hAnsiTheme="minorHAnsi" w:cstheme="minorHAnsi"/>
              </w:rPr>
              <w:t xml:space="preserve"> in Sport Management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18B3F5" w14:textId="43F85C84" w:rsidR="002256ED" w:rsidRPr="00590432" w:rsidRDefault="0039429C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0432">
              <w:rPr>
                <w:rFonts w:asciiTheme="minorHAnsi" w:hAnsiTheme="minorHAnsi" w:cstheme="minorHAnsi"/>
              </w:rPr>
              <w:t>13:15 – 14:45</w:t>
            </w:r>
          </w:p>
        </w:tc>
      </w:tr>
    </w:tbl>
    <w:p w14:paraId="1CA08243" w14:textId="1F80A4FA" w:rsidR="00590432" w:rsidRPr="00590432" w:rsidRDefault="00590432" w:rsidP="002256ED">
      <w:pPr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</w:pPr>
      <w:proofErr w:type="spellStart"/>
      <w:r w:rsidRPr="00590432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Terminy</w:t>
      </w:r>
      <w:proofErr w:type="spellEnd"/>
      <w:r w:rsidRPr="00590432">
        <w:rPr>
          <w:rFonts w:asciiTheme="minorHAnsi" w:hAnsiTheme="minorHAnsi" w:cstheme="minorHAnsi"/>
          <w:b/>
          <w:bCs/>
          <w:color w:val="FF0000"/>
          <w:sz w:val="24"/>
          <w:szCs w:val="24"/>
          <w:lang w:val="en-US"/>
        </w:rPr>
        <w:t>: 20 X; 27 X; 3 XI; 10 XI; 17 XI; 24 XI; 1 XII</w:t>
      </w:r>
    </w:p>
    <w:p w14:paraId="1E5D00F8" w14:textId="77777777" w:rsidR="00F02931" w:rsidRPr="00A37944" w:rsidRDefault="00F02931" w:rsidP="00F02931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70FAEC54" w14:textId="77777777" w:rsidR="00F02931" w:rsidRPr="00A37944" w:rsidRDefault="00F02931" w:rsidP="00F02931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</w:t>
      </w:r>
      <w:proofErr w:type="spellStart"/>
      <w:r w:rsidRPr="00A37944">
        <w:rPr>
          <w:b/>
          <w:spacing w:val="40"/>
          <w:szCs w:val="26"/>
        </w:rPr>
        <w:t>USOSweb</w:t>
      </w:r>
      <w:proofErr w:type="spellEnd"/>
      <w:r w:rsidRPr="00A37944">
        <w:rPr>
          <w:b/>
          <w:spacing w:val="40"/>
          <w:szCs w:val="26"/>
        </w:rPr>
        <w:t xml:space="preserve">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6549423B" w14:textId="77777777" w:rsidR="00F02931" w:rsidRPr="00A37944" w:rsidRDefault="00F02931" w:rsidP="00F02931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sectPr w:rsidR="00F02931" w:rsidRPr="00A37944" w:rsidSect="004014D6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17C62"/>
    <w:multiLevelType w:val="multilevel"/>
    <w:tmpl w:val="FE56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D8"/>
    <w:rsid w:val="000518FC"/>
    <w:rsid w:val="002256ED"/>
    <w:rsid w:val="00254422"/>
    <w:rsid w:val="0039429C"/>
    <w:rsid w:val="004014D6"/>
    <w:rsid w:val="00590432"/>
    <w:rsid w:val="007C6133"/>
    <w:rsid w:val="00805387"/>
    <w:rsid w:val="00AF65BD"/>
    <w:rsid w:val="00B07B53"/>
    <w:rsid w:val="00BB7463"/>
    <w:rsid w:val="00CB4FEF"/>
    <w:rsid w:val="00EB1E6C"/>
    <w:rsid w:val="00EC1232"/>
    <w:rsid w:val="00ED01D8"/>
    <w:rsid w:val="00F0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1679"/>
  <w15:docId w15:val="{9C147F47-52C2-40FB-84C2-56DB9EF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6ED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Wachowska-Kucharek</dc:creator>
  <cp:keywords/>
  <dc:description/>
  <cp:lastModifiedBy>Izabela Nedew</cp:lastModifiedBy>
  <cp:revision>14</cp:revision>
  <dcterms:created xsi:type="dcterms:W3CDTF">2023-01-24T12:54:00Z</dcterms:created>
  <dcterms:modified xsi:type="dcterms:W3CDTF">2023-09-22T15:56:00Z</dcterms:modified>
</cp:coreProperties>
</file>